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3FB" w:rsidRPr="002163FB" w:rsidRDefault="002163FB" w:rsidP="00D3655D">
      <w:pPr>
        <w:jc w:val="center"/>
        <w:rPr>
          <w:sz w:val="28"/>
          <w:szCs w:val="28"/>
        </w:rPr>
      </w:pPr>
      <w:r w:rsidRPr="002163FB">
        <w:rPr>
          <w:rFonts w:hint="eastAsia"/>
          <w:sz w:val="28"/>
          <w:szCs w:val="28"/>
        </w:rPr>
        <w:t>新竹市</w:t>
      </w:r>
      <w:r w:rsidRPr="002163FB">
        <w:rPr>
          <w:rFonts w:hint="eastAsia"/>
          <w:sz w:val="28"/>
          <w:szCs w:val="28"/>
        </w:rPr>
        <w:t>10</w:t>
      </w:r>
      <w:r w:rsidR="00B41079">
        <w:rPr>
          <w:rFonts w:hint="eastAsia"/>
          <w:sz w:val="28"/>
          <w:szCs w:val="28"/>
        </w:rPr>
        <w:t>7</w:t>
      </w:r>
      <w:r w:rsidRPr="002163FB">
        <w:rPr>
          <w:rFonts w:hint="eastAsia"/>
          <w:sz w:val="28"/>
          <w:szCs w:val="28"/>
        </w:rPr>
        <w:t>年國教輔導團海洋議題</w:t>
      </w:r>
      <w:r w:rsidR="00D3655D">
        <w:rPr>
          <w:rFonts w:hint="eastAsia"/>
          <w:sz w:val="28"/>
          <w:szCs w:val="28"/>
        </w:rPr>
        <w:t xml:space="preserve">   </w:t>
      </w:r>
      <w:r w:rsidRPr="002163FB">
        <w:rPr>
          <w:rFonts w:hint="eastAsia"/>
          <w:sz w:val="28"/>
          <w:szCs w:val="28"/>
        </w:rPr>
        <w:t>研習成果</w:t>
      </w:r>
    </w:p>
    <w:tbl>
      <w:tblPr>
        <w:tblStyle w:val="a3"/>
        <w:tblW w:w="10094" w:type="dxa"/>
        <w:jc w:val="center"/>
        <w:tblLayout w:type="fixed"/>
        <w:tblLook w:val="04A0" w:firstRow="1" w:lastRow="0" w:firstColumn="1" w:lastColumn="0" w:noHBand="0" w:noVBand="1"/>
      </w:tblPr>
      <w:tblGrid>
        <w:gridCol w:w="2356"/>
        <w:gridCol w:w="7738"/>
      </w:tblGrid>
      <w:tr w:rsidR="00153397" w:rsidTr="00E525AF">
        <w:trPr>
          <w:jc w:val="center"/>
        </w:trPr>
        <w:tc>
          <w:tcPr>
            <w:tcW w:w="2356" w:type="dxa"/>
          </w:tcPr>
          <w:p w:rsidR="002163FB" w:rsidRDefault="002163FB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研習名稱</w:t>
            </w:r>
          </w:p>
        </w:tc>
        <w:tc>
          <w:tcPr>
            <w:tcW w:w="7738" w:type="dxa"/>
          </w:tcPr>
          <w:p w:rsidR="00BE2CD0" w:rsidRPr="00BE2CD0" w:rsidRDefault="00BE2CD0" w:rsidP="00B41079">
            <w:r w:rsidRPr="00BE2CD0">
              <w:t>【提升</w:t>
            </w:r>
            <w:r w:rsidRPr="00BE2CD0">
              <w:t>12</w:t>
            </w:r>
            <w:r w:rsidRPr="00BE2CD0">
              <w:t>年國教跨領域統整教學</w:t>
            </w:r>
            <w:r w:rsidRPr="00BE2CD0">
              <w:t>-</w:t>
            </w:r>
            <w:r w:rsidRPr="00BE2CD0">
              <w:t>海洋探索美感素養調味房一】</w:t>
            </w:r>
          </w:p>
          <w:p w:rsidR="002163FB" w:rsidRPr="00963F7A" w:rsidRDefault="00BE2CD0" w:rsidP="00B41079">
            <w:r w:rsidRPr="00BE2CD0">
              <w:t>海洋</w:t>
            </w:r>
            <w:r w:rsidRPr="00BE2CD0">
              <w:t>.</w:t>
            </w:r>
            <w:r w:rsidRPr="00BE2CD0">
              <w:t>藝文跨領域統整工作坊</w:t>
            </w:r>
          </w:p>
        </w:tc>
      </w:tr>
      <w:tr w:rsidR="00153397" w:rsidTr="00E525AF">
        <w:trPr>
          <w:jc w:val="center"/>
        </w:trPr>
        <w:tc>
          <w:tcPr>
            <w:tcW w:w="2356" w:type="dxa"/>
          </w:tcPr>
          <w:p w:rsidR="002163FB" w:rsidRDefault="002163FB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研習地點</w:t>
            </w:r>
          </w:p>
        </w:tc>
        <w:tc>
          <w:tcPr>
            <w:tcW w:w="7738" w:type="dxa"/>
          </w:tcPr>
          <w:p w:rsidR="002163FB" w:rsidRPr="008A7416" w:rsidRDefault="00BE2CD0" w:rsidP="00BE2CD0">
            <w:r w:rsidRPr="00BE2CD0">
              <w:t>青草湖國小視聽教室</w:t>
            </w:r>
            <w:proofErr w:type="gramStart"/>
            <w:r w:rsidRPr="00BE2CD0">
              <w:t>教室</w:t>
            </w:r>
            <w:proofErr w:type="gramEnd"/>
          </w:p>
        </w:tc>
      </w:tr>
      <w:tr w:rsidR="00153397" w:rsidTr="00E525AF">
        <w:trPr>
          <w:jc w:val="center"/>
        </w:trPr>
        <w:tc>
          <w:tcPr>
            <w:tcW w:w="2356" w:type="dxa"/>
          </w:tcPr>
          <w:p w:rsidR="002163FB" w:rsidRDefault="002163FB" w:rsidP="002163FB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研習時間</w:t>
            </w:r>
          </w:p>
        </w:tc>
        <w:tc>
          <w:tcPr>
            <w:tcW w:w="7738" w:type="dxa"/>
          </w:tcPr>
          <w:p w:rsidR="00171CE3" w:rsidRPr="00963F7A" w:rsidRDefault="00BE2CD0" w:rsidP="00173917">
            <w:pPr>
              <w:pStyle w:val="Default"/>
              <w:rPr>
                <w:rFonts w:asciiTheme="minorHAnsi" w:eastAsiaTheme="minorEastAsia" w:cstheme="minorBidi"/>
                <w:color w:val="auto"/>
                <w:kern w:val="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  <w:shd w:val="clear" w:color="auto" w:fill="F9F9F9"/>
              </w:rPr>
              <w:t>2018/10/31</w:t>
            </w:r>
            <w:r w:rsidRPr="00963F7A">
              <w:rPr>
                <w:rFonts w:asciiTheme="minorHAnsi" w:eastAsiaTheme="minorEastAsia" w:cstheme="minorBidi"/>
                <w:color w:val="auto"/>
                <w:kern w:val="2"/>
                <w:szCs w:val="22"/>
              </w:rPr>
              <w:t xml:space="preserve"> </w:t>
            </w:r>
            <w:r w:rsidR="00963F7A" w:rsidRPr="00963F7A">
              <w:rPr>
                <w:rFonts w:asciiTheme="minorHAnsi" w:eastAsiaTheme="minorEastAsia" w:cstheme="minorBidi"/>
                <w:color w:val="auto"/>
                <w:kern w:val="2"/>
                <w:szCs w:val="22"/>
              </w:rPr>
              <w:t>(</w:t>
            </w:r>
            <w:r>
              <w:rPr>
                <w:rFonts w:asciiTheme="minorHAnsi" w:eastAsiaTheme="minorEastAsia" w:cstheme="minorBidi" w:hint="eastAsia"/>
                <w:color w:val="auto"/>
                <w:kern w:val="2"/>
                <w:szCs w:val="22"/>
              </w:rPr>
              <w:t>三</w:t>
            </w:r>
            <w:r w:rsidR="00420546">
              <w:rPr>
                <w:rFonts w:asciiTheme="minorHAnsi" w:eastAsiaTheme="minorEastAsia" w:cstheme="minorBidi"/>
                <w:color w:val="auto"/>
                <w:kern w:val="2"/>
                <w:szCs w:val="22"/>
              </w:rPr>
              <w:t>)</w:t>
            </w:r>
            <w:r>
              <w:rPr>
                <w:rFonts w:asciiTheme="minorHAnsi" w:eastAsiaTheme="minorEastAsia" w:cstheme="minorBidi" w:hint="eastAsia"/>
                <w:color w:val="auto"/>
                <w:kern w:val="2"/>
                <w:szCs w:val="22"/>
              </w:rPr>
              <w:t>13:3</w:t>
            </w:r>
            <w:r w:rsidR="00CC2255">
              <w:rPr>
                <w:rFonts w:asciiTheme="minorHAnsi" w:eastAsiaTheme="minorEastAsia" w:cstheme="minorBidi" w:hint="eastAsia"/>
                <w:color w:val="auto"/>
                <w:kern w:val="2"/>
                <w:szCs w:val="22"/>
              </w:rPr>
              <w:t>0~16:3</w:t>
            </w:r>
            <w:r w:rsidR="00420546" w:rsidRPr="00420546">
              <w:rPr>
                <w:rFonts w:asciiTheme="minorHAnsi" w:eastAsiaTheme="minorEastAsia" w:cstheme="minorBidi" w:hint="eastAsia"/>
                <w:color w:val="auto"/>
                <w:kern w:val="2"/>
                <w:szCs w:val="22"/>
              </w:rPr>
              <w:t>0</w:t>
            </w:r>
          </w:p>
        </w:tc>
      </w:tr>
      <w:tr w:rsidR="00153397" w:rsidTr="00E525AF">
        <w:trPr>
          <w:jc w:val="center"/>
        </w:trPr>
        <w:tc>
          <w:tcPr>
            <w:tcW w:w="2356" w:type="dxa"/>
          </w:tcPr>
          <w:p w:rsidR="002163FB" w:rsidRDefault="002163FB" w:rsidP="002163FB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研習人數</w:t>
            </w:r>
          </w:p>
        </w:tc>
        <w:tc>
          <w:tcPr>
            <w:tcW w:w="7738" w:type="dxa"/>
          </w:tcPr>
          <w:p w:rsidR="002163FB" w:rsidRDefault="00BE2CD0" w:rsidP="00B41079">
            <w:r>
              <w:rPr>
                <w:rFonts w:hint="eastAsia"/>
              </w:rPr>
              <w:t>21</w:t>
            </w:r>
            <w:r w:rsidR="00963F7A">
              <w:rPr>
                <w:rFonts w:hint="eastAsia"/>
              </w:rPr>
              <w:t>人</w:t>
            </w:r>
          </w:p>
        </w:tc>
      </w:tr>
      <w:tr w:rsidR="00153397" w:rsidRPr="000815C5" w:rsidTr="00E525AF">
        <w:trPr>
          <w:jc w:val="center"/>
        </w:trPr>
        <w:tc>
          <w:tcPr>
            <w:tcW w:w="2356" w:type="dxa"/>
          </w:tcPr>
          <w:p w:rsidR="002163FB" w:rsidRDefault="002163FB" w:rsidP="005019EC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研習活動內容</w:t>
            </w:r>
          </w:p>
        </w:tc>
        <w:tc>
          <w:tcPr>
            <w:tcW w:w="7738" w:type="dxa"/>
          </w:tcPr>
          <w:p w:rsidR="00BE2CD0" w:rsidRPr="00566FC6" w:rsidRDefault="00BE2CD0" w:rsidP="00BE2CD0">
            <w:pPr>
              <w:shd w:val="clear" w:color="auto" w:fill="FFFFFF"/>
              <w:rPr>
                <w:rFonts w:ascii="Arial" w:eastAsia="新細明體" w:hAnsi="Arial" w:cs="Arial" w:hint="eastAsia"/>
                <w:b/>
                <w:color w:val="222222"/>
                <w:kern w:val="0"/>
                <w:sz w:val="28"/>
                <w:szCs w:val="24"/>
              </w:rPr>
            </w:pPr>
            <w:r w:rsidRPr="00566FC6">
              <w:rPr>
                <w:rFonts w:ascii="Arial" w:eastAsia="新細明體" w:hAnsi="Arial" w:cs="Arial" w:hint="eastAsia"/>
                <w:b/>
                <w:color w:val="222222"/>
                <w:kern w:val="0"/>
                <w:sz w:val="28"/>
                <w:szCs w:val="24"/>
              </w:rPr>
              <w:t>關於學習設計計畫</w:t>
            </w:r>
            <w:r w:rsidRPr="00566FC6">
              <w:rPr>
                <w:rFonts w:ascii="Arial" w:eastAsia="新細明體" w:hAnsi="Arial" w:cs="Arial" w:hint="eastAsia"/>
                <w:b/>
                <w:color w:val="222222"/>
                <w:kern w:val="0"/>
                <w:sz w:val="28"/>
                <w:szCs w:val="24"/>
              </w:rPr>
              <w:t>:</w:t>
            </w:r>
          </w:p>
          <w:p w:rsidR="00BE2CD0" w:rsidRPr="00566FC6" w:rsidRDefault="00BE2CD0" w:rsidP="00BE2CD0">
            <w:pPr>
              <w:pStyle w:val="ab"/>
              <w:numPr>
                <w:ilvl w:val="0"/>
                <w:numId w:val="33"/>
              </w:numPr>
              <w:shd w:val="clear" w:color="auto" w:fill="FFFFFF"/>
              <w:ind w:leftChars="0"/>
              <w:rPr>
                <w:rFonts w:ascii="Arial" w:eastAsia="新細明體" w:hAnsi="Arial" w:cs="Arial"/>
                <w:color w:val="222222"/>
                <w:kern w:val="0"/>
                <w:szCs w:val="24"/>
              </w:rPr>
            </w:pP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任務</w:t>
            </w: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:</w:t>
            </w: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利用</w:t>
            </w:r>
            <w:r w:rsidR="008E2B4D"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任務導向的學習設計，是指以「有使命感的任務」為核心，創造一個情境，讓學生想要完成任務</w:t>
            </w:r>
            <w:r w:rsidR="008E2B4D"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。</w:t>
            </w:r>
          </w:p>
          <w:p w:rsidR="00BE2CD0" w:rsidRPr="00566FC6" w:rsidRDefault="00BE2CD0" w:rsidP="00BE2CD0">
            <w:pPr>
              <w:pStyle w:val="ab"/>
              <w:numPr>
                <w:ilvl w:val="0"/>
                <w:numId w:val="33"/>
              </w:numPr>
              <w:shd w:val="clear" w:color="auto" w:fill="FFFFFF"/>
              <w:ind w:leftChars="0"/>
              <w:rPr>
                <w:rFonts w:ascii="Arial" w:eastAsia="新細明體" w:hAnsi="Arial" w:cs="Arial"/>
                <w:color w:val="222222"/>
                <w:kern w:val="0"/>
                <w:szCs w:val="24"/>
              </w:rPr>
            </w:pP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關鍵概念</w:t>
            </w: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:</w:t>
            </w:r>
            <w:r w:rsidR="008E2B4D"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是一個可以讓學生聚焦的核心。</w:t>
            </w:r>
            <w:r w:rsidR="008E2B4D"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以終為始的起點。</w:t>
            </w: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可經</w:t>
            </w:r>
            <w:proofErr w:type="gramStart"/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游</w:t>
            </w:r>
            <w:proofErr w:type="gramEnd"/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全班討論產初</w:t>
            </w:r>
          </w:p>
          <w:p w:rsidR="000815C5" w:rsidRPr="00566FC6" w:rsidRDefault="00BE2CD0" w:rsidP="000815C5">
            <w:pPr>
              <w:pStyle w:val="ab"/>
              <w:numPr>
                <w:ilvl w:val="0"/>
                <w:numId w:val="33"/>
              </w:numPr>
              <w:shd w:val="clear" w:color="auto" w:fill="FFFFFF"/>
              <w:ind w:leftChars="0"/>
              <w:rPr>
                <w:rFonts w:ascii="Arial" w:eastAsia="新細明體" w:hAnsi="Arial" w:cs="Arial"/>
                <w:color w:val="222222"/>
                <w:kern w:val="0"/>
                <w:szCs w:val="24"/>
              </w:rPr>
            </w:pP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策展</w:t>
            </w: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:</w:t>
            </w: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透過策展來學習，</w:t>
            </w:r>
            <w:r w:rsidR="000815C5"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將想說的話用展品來表達概念，在過程中學習</w:t>
            </w:r>
            <w:proofErr w:type="gramStart"/>
            <w:r w:rsidR="000815C5"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蒐</w:t>
            </w:r>
            <w:proofErr w:type="gramEnd"/>
            <w:r w:rsidR="000815C5"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藏及說故事的技巧。策展的歷程就是學習歷程，先資料蒐集，進行歸納整理後分析，架構出展覽的觀點，最後再進行</w:t>
            </w:r>
            <w:proofErr w:type="gramStart"/>
            <w:r w:rsidR="000815C5"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佈</w:t>
            </w:r>
            <w:proofErr w:type="gramEnd"/>
            <w:r w:rsidR="000815C5"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展。</w:t>
            </w:r>
          </w:p>
          <w:p w:rsidR="000815C5" w:rsidRPr="00566FC6" w:rsidRDefault="000815C5" w:rsidP="000815C5">
            <w:pPr>
              <w:pStyle w:val="ab"/>
              <w:numPr>
                <w:ilvl w:val="0"/>
                <w:numId w:val="33"/>
              </w:numPr>
              <w:shd w:val="clear" w:color="auto" w:fill="FFFFFF"/>
              <w:ind w:leftChars="0"/>
              <w:rPr>
                <w:rFonts w:ascii="Arial" w:eastAsia="新細明體" w:hAnsi="Arial" w:cs="Arial"/>
                <w:color w:val="222222"/>
                <w:kern w:val="0"/>
                <w:szCs w:val="24"/>
              </w:rPr>
            </w:pP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師生角色</w:t>
            </w: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:</w:t>
            </w: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在一般課堂上，老師是主人，學生常常只是客人，但是在學習計畫中，教師是學習設計師，學生是策展人、也可以是藝術家，是自主的學習者。</w:t>
            </w:r>
          </w:p>
          <w:p w:rsidR="000815C5" w:rsidRPr="00566FC6" w:rsidRDefault="000815C5" w:rsidP="000815C5">
            <w:pPr>
              <w:pStyle w:val="ab"/>
              <w:numPr>
                <w:ilvl w:val="0"/>
                <w:numId w:val="33"/>
              </w:numPr>
              <w:shd w:val="clear" w:color="auto" w:fill="FFFFFF"/>
              <w:ind w:leftChars="0"/>
              <w:rPr>
                <w:rFonts w:ascii="Arial" w:eastAsia="新細明體" w:hAnsi="Arial" w:cs="Arial"/>
                <w:color w:val="222222"/>
                <w:kern w:val="0"/>
                <w:szCs w:val="24"/>
              </w:rPr>
            </w:pP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效益</w:t>
            </w: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:</w:t>
            </w:r>
          </w:p>
          <w:p w:rsidR="000815C5" w:rsidRPr="00566FC6" w:rsidRDefault="000815C5" w:rsidP="000815C5">
            <w:pPr>
              <w:pStyle w:val="ab"/>
              <w:shd w:val="clear" w:color="auto" w:fill="FFFFFF"/>
              <w:ind w:leftChars="0"/>
              <w:rPr>
                <w:rFonts w:ascii="Arial" w:eastAsia="新細明體" w:hAnsi="Arial" w:cs="Arial"/>
                <w:color w:val="222222"/>
                <w:kern w:val="0"/>
                <w:szCs w:val="24"/>
              </w:rPr>
            </w:pP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學生方面</w:t>
            </w: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:</w:t>
            </w: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可提升學生的學習熱情，在過成中學習團隊合作並展現創意及多元能力的展現，更可以提生邏輯建構的能力。</w:t>
            </w:r>
          </w:p>
          <w:p w:rsidR="000815C5" w:rsidRPr="00566FC6" w:rsidRDefault="000815C5" w:rsidP="000815C5">
            <w:pPr>
              <w:pStyle w:val="ab"/>
              <w:numPr>
                <w:ilvl w:val="0"/>
                <w:numId w:val="33"/>
              </w:numPr>
              <w:shd w:val="clear" w:color="auto" w:fill="FFFFFF"/>
              <w:ind w:leftChars="0"/>
              <w:rPr>
                <w:rFonts w:ascii="Arial" w:eastAsia="新細明體" w:hAnsi="Arial" w:cs="Arial"/>
                <w:color w:val="222222"/>
                <w:kern w:val="0"/>
                <w:szCs w:val="24"/>
              </w:rPr>
            </w:pP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老師方面</w:t>
            </w: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:</w:t>
            </w: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可提升教師的教學熱</w:t>
            </w:r>
            <w:r w:rsidR="00566FC6"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情，也可行成教學社群，共同發展學科的關鍵概念，提升學生的創造力並欣賞學生多元學習的結果。</w:t>
            </w:r>
          </w:p>
          <w:p w:rsidR="00566FC6" w:rsidRPr="00566FC6" w:rsidRDefault="00566FC6" w:rsidP="000815C5">
            <w:pPr>
              <w:pStyle w:val="ab"/>
              <w:numPr>
                <w:ilvl w:val="0"/>
                <w:numId w:val="33"/>
              </w:numPr>
              <w:shd w:val="clear" w:color="auto" w:fill="FFFFFF"/>
              <w:ind w:leftChars="0"/>
              <w:rPr>
                <w:rFonts w:ascii="Arial" w:eastAsia="新細明體" w:hAnsi="Arial" w:cs="Arial"/>
                <w:color w:val="222222"/>
                <w:kern w:val="0"/>
                <w:szCs w:val="24"/>
              </w:rPr>
            </w:pP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便利貼教學</w:t>
            </w: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:</w:t>
            </w: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鼓勵捕捉快閃念頭、變換位置或否決丟棄。</w:t>
            </w:r>
          </w:p>
          <w:p w:rsidR="00566FC6" w:rsidRPr="00566FC6" w:rsidRDefault="00566FC6" w:rsidP="00566FC6">
            <w:pPr>
              <w:shd w:val="clear" w:color="auto" w:fill="FFFFFF"/>
              <w:rPr>
                <w:rFonts w:ascii="Arial" w:eastAsia="新細明體" w:hAnsi="Arial" w:cs="Arial"/>
                <w:color w:val="222222"/>
                <w:kern w:val="0"/>
                <w:szCs w:val="24"/>
              </w:rPr>
            </w:pPr>
          </w:p>
          <w:p w:rsidR="00566FC6" w:rsidRPr="00566FC6" w:rsidRDefault="00566FC6" w:rsidP="00566FC6">
            <w:pPr>
              <w:shd w:val="clear" w:color="auto" w:fill="FFFFFF"/>
              <w:rPr>
                <w:rFonts w:ascii="Arial" w:eastAsia="新細明體" w:hAnsi="Arial" w:cs="Arial"/>
                <w:color w:val="222222"/>
                <w:kern w:val="0"/>
                <w:szCs w:val="24"/>
              </w:rPr>
            </w:pPr>
            <w:r w:rsidRPr="00566FC6">
              <w:rPr>
                <w:rFonts w:ascii="Arial" w:eastAsia="新細明體" w:hAnsi="Arial" w:cs="Arial" w:hint="eastAsia"/>
                <w:b/>
                <w:color w:val="222222"/>
                <w:kern w:val="0"/>
                <w:sz w:val="28"/>
                <w:szCs w:val="24"/>
              </w:rPr>
              <w:t>教學分享</w:t>
            </w:r>
            <w:r w:rsidRPr="00566FC6">
              <w:rPr>
                <w:rFonts w:ascii="Arial" w:eastAsia="新細明體" w:hAnsi="Arial" w:cs="Arial" w:hint="eastAsia"/>
                <w:b/>
                <w:color w:val="222222"/>
                <w:kern w:val="0"/>
                <w:sz w:val="28"/>
                <w:szCs w:val="24"/>
              </w:rPr>
              <w:t>:</w:t>
            </w: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以</w:t>
            </w: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106</w:t>
            </w: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學年度廣達學習計畫</w:t>
            </w: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-</w:t>
            </w: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我</w:t>
            </w:r>
            <w:proofErr w:type="gramStart"/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的家香濕地</w:t>
            </w:r>
            <w:proofErr w:type="gramEnd"/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之美舉例</w:t>
            </w:r>
          </w:p>
          <w:p w:rsidR="00566FC6" w:rsidRPr="00566FC6" w:rsidRDefault="00566FC6" w:rsidP="00566FC6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任務一、</w:t>
            </w:r>
            <w:r w:rsidRPr="00566FC6">
              <w:rPr>
                <w:rFonts w:ascii="Arial" w:hAnsi="Arial" w:cs="Arial" w:hint="eastAsia"/>
                <w:color w:val="222222"/>
              </w:rPr>
              <w:t>香山溼地有什麼動植物</w:t>
            </w:r>
            <w:r w:rsidRPr="00566FC6">
              <w:rPr>
                <w:rFonts w:ascii="Arial" w:hAnsi="Arial" w:cs="Arial" w:hint="eastAsia"/>
                <w:color w:val="222222"/>
              </w:rPr>
              <w:t>?</w:t>
            </w:r>
          </w:p>
          <w:p w:rsidR="00566FC6" w:rsidRPr="00566FC6" w:rsidRDefault="00566FC6" w:rsidP="00566FC6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任務二</w:t>
            </w:r>
            <w:r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、</w:t>
            </w:r>
            <w:r w:rsidRPr="00566FC6">
              <w:rPr>
                <w:rFonts w:ascii="Arial" w:hAnsi="Arial" w:cs="Arial" w:hint="eastAsia"/>
                <w:color w:val="222222"/>
              </w:rPr>
              <w:t>香山溼地可以看到哪些互動</w:t>
            </w:r>
            <w:r w:rsidRPr="00566FC6">
              <w:rPr>
                <w:rFonts w:ascii="Arial" w:hAnsi="Arial" w:cs="Arial" w:hint="eastAsia"/>
                <w:color w:val="222222"/>
              </w:rPr>
              <w:t>?</w:t>
            </w: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請用一個“詞”來表達</w:t>
            </w: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 xml:space="preserve">  </w:t>
            </w:r>
          </w:p>
          <w:p w:rsidR="00566FC6" w:rsidRPr="00566FC6" w:rsidRDefault="00566FC6" w:rsidP="00566FC6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任務三</w:t>
            </w:r>
            <w:r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、</w:t>
            </w:r>
            <w:r w:rsidRPr="00566FC6">
              <w:rPr>
                <w:rFonts w:ascii="Arial" w:hAnsi="Arial" w:cs="Arial" w:hint="eastAsia"/>
                <w:color w:val="222222"/>
              </w:rPr>
              <w:t>用這些詞拼湊故事</w:t>
            </w:r>
          </w:p>
          <w:p w:rsidR="00566FC6" w:rsidRPr="00566FC6" w:rsidRDefault="00566FC6" w:rsidP="00566FC6">
            <w:pPr>
              <w:shd w:val="clear" w:color="auto" w:fill="FFFFFF"/>
              <w:rPr>
                <w:rFonts w:ascii="Arial" w:eastAsia="新細明體" w:hAnsi="Arial" w:cs="Arial"/>
                <w:color w:val="222222"/>
                <w:kern w:val="0"/>
                <w:szCs w:val="24"/>
              </w:rPr>
            </w:pPr>
            <w:r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任務四、</w:t>
            </w:r>
            <w:r w:rsidRPr="00566FC6">
              <w:rPr>
                <w:rFonts w:ascii="Arial" w:eastAsia="新細明體" w:hAnsi="Arial" w:cs="Arial" w:hint="eastAsia"/>
                <w:color w:val="222222"/>
                <w:kern w:val="0"/>
                <w:szCs w:val="24"/>
              </w:rPr>
              <w:t>小孩決定要拍動畫</w:t>
            </w:r>
          </w:p>
          <w:p w:rsidR="00566FC6" w:rsidRPr="00566FC6" w:rsidRDefault="00566FC6" w:rsidP="00566FC6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 w:rsidRPr="00566FC6">
              <w:rPr>
                <w:rFonts w:ascii="Arial" w:hAnsi="Arial" w:cs="Arial" w:hint="eastAsia"/>
                <w:color w:val="222222"/>
              </w:rPr>
              <w:t>結論、最大的改變就是孩子們成為教室的主人，在有系統的討論下，他們決定了展覽的走向，老師則負責在孩子們</w:t>
            </w:r>
            <w:proofErr w:type="gramStart"/>
            <w:r w:rsidRPr="00566FC6">
              <w:rPr>
                <w:rFonts w:ascii="Arial" w:hAnsi="Arial" w:cs="Arial" w:hint="eastAsia"/>
                <w:color w:val="222222"/>
              </w:rPr>
              <w:t>走偏時</w:t>
            </w:r>
            <w:proofErr w:type="gramEnd"/>
            <w:r w:rsidRPr="00566FC6">
              <w:rPr>
                <w:rFonts w:ascii="Arial" w:hAnsi="Arial" w:cs="Arial" w:hint="eastAsia"/>
                <w:color w:val="222222"/>
              </w:rPr>
              <w:t>，拉他們回來，或是發現孩子們有所欠缺時提醒他們要補足。課程的最後，孩子們將自己辛苦的過程分為作品區、歷程區、以及影片區，也許不是最好，卻是最真實的呈現。</w:t>
            </w:r>
          </w:p>
          <w:p w:rsidR="00566FC6" w:rsidRPr="00566FC6" w:rsidRDefault="00566FC6" w:rsidP="00566FC6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</w:p>
          <w:p w:rsidR="00566FC6" w:rsidRPr="00566FC6" w:rsidRDefault="00566FC6" w:rsidP="00566FC6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 w:rsidRPr="00566FC6">
              <w:rPr>
                <w:rFonts w:ascii="Arial" w:eastAsia="新細明體" w:hAnsi="Arial" w:cs="Arial" w:hint="eastAsia"/>
                <w:b/>
                <w:color w:val="222222"/>
                <w:kern w:val="0"/>
                <w:sz w:val="28"/>
                <w:szCs w:val="24"/>
              </w:rPr>
              <w:t>教學分享</w:t>
            </w:r>
            <w:r w:rsidRPr="00566FC6">
              <w:rPr>
                <w:rFonts w:ascii="Arial" w:eastAsia="新細明體" w:hAnsi="Arial" w:cs="Arial" w:hint="eastAsia"/>
                <w:b/>
                <w:color w:val="222222"/>
                <w:kern w:val="0"/>
                <w:sz w:val="28"/>
                <w:szCs w:val="24"/>
              </w:rPr>
              <w:t>:</w:t>
            </w:r>
            <w:r w:rsidRPr="00566FC6">
              <w:rPr>
                <w:rFonts w:ascii="Arial" w:hAnsi="Arial" w:cs="Arial" w:hint="eastAsia"/>
                <w:color w:val="222222"/>
              </w:rPr>
              <w:t>帶老師實際操作</w:t>
            </w:r>
          </w:p>
          <w:p w:rsidR="00566FC6" w:rsidRPr="00DC57ED" w:rsidRDefault="00566FC6" w:rsidP="00566FC6">
            <w:pPr>
              <w:shd w:val="clear" w:color="auto" w:fill="FFFFFF"/>
            </w:pPr>
            <w:r w:rsidRPr="00DC57ED">
              <w:rPr>
                <w:rFonts w:hint="eastAsia"/>
              </w:rPr>
              <w:t>任務一、海裡有什麼</w:t>
            </w:r>
            <w:r w:rsidRPr="00DC57ED">
              <w:rPr>
                <w:rFonts w:hint="eastAsia"/>
              </w:rPr>
              <w:t xml:space="preserve">? </w:t>
            </w:r>
          </w:p>
          <w:p w:rsidR="00566FC6" w:rsidRPr="00DC57ED" w:rsidRDefault="00566FC6" w:rsidP="00566FC6">
            <w:pPr>
              <w:shd w:val="clear" w:color="auto" w:fill="FFFFFF"/>
            </w:pPr>
            <w:r w:rsidRPr="00DC57ED">
              <w:rPr>
                <w:rFonts w:hint="eastAsia"/>
              </w:rPr>
              <w:lastRenderedPageBreak/>
              <w:t xml:space="preserve">    </w:t>
            </w:r>
            <w:r w:rsidRPr="00DC57ED">
              <w:rPr>
                <w:rFonts w:hint="eastAsia"/>
              </w:rPr>
              <w:t>１請用</w:t>
            </w:r>
            <w:proofErr w:type="gramStart"/>
            <w:r w:rsidRPr="00DC57ED">
              <w:rPr>
                <w:rFonts w:hint="eastAsia"/>
              </w:rPr>
              <w:t>便利貼寫下</w:t>
            </w:r>
            <w:proofErr w:type="gramEnd"/>
            <w:r w:rsidRPr="00DC57ED">
              <w:rPr>
                <w:rFonts w:hint="eastAsia"/>
              </w:rPr>
              <w:t>你想到的一張紙寫一樣。</w:t>
            </w:r>
          </w:p>
          <w:p w:rsidR="00566FC6" w:rsidRPr="00DC57ED" w:rsidRDefault="00566FC6" w:rsidP="00566FC6">
            <w:pPr>
              <w:shd w:val="clear" w:color="auto" w:fill="FFFFFF"/>
            </w:pPr>
            <w:r w:rsidRPr="00DC57ED">
              <w:rPr>
                <w:rFonts w:hint="eastAsia"/>
              </w:rPr>
              <w:t xml:space="preserve">    </w:t>
            </w:r>
            <w:r w:rsidRPr="00DC57ED">
              <w:rPr>
                <w:rFonts w:hint="eastAsia"/>
              </w:rPr>
              <w:t>２請將整組寫的做分類並派一位同學上台分享</w:t>
            </w:r>
          </w:p>
          <w:p w:rsidR="00566FC6" w:rsidRPr="00DC57ED" w:rsidRDefault="00566FC6" w:rsidP="00DC57ED">
            <w:pPr>
              <w:shd w:val="clear" w:color="auto" w:fill="FFFFFF"/>
              <w:tabs>
                <w:tab w:val="left" w:pos="6714"/>
              </w:tabs>
            </w:pPr>
            <w:r w:rsidRPr="00DC57ED">
              <w:rPr>
                <w:rFonts w:hint="eastAsia"/>
              </w:rPr>
              <w:t>任務二、海裡可以看到哪些互動</w:t>
            </w:r>
            <w:r w:rsidRPr="00DC57ED">
              <w:rPr>
                <w:rFonts w:hint="eastAsia"/>
              </w:rPr>
              <w:t>?</w:t>
            </w:r>
            <w:r w:rsidRPr="00DC57ED">
              <w:rPr>
                <w:rFonts w:hint="eastAsia"/>
              </w:rPr>
              <w:t>請用一個“詞”來表達</w:t>
            </w:r>
            <w:r w:rsidR="00DC57ED" w:rsidRPr="00DC57ED">
              <w:tab/>
            </w:r>
          </w:p>
          <w:p w:rsidR="00566FC6" w:rsidRPr="00DC57ED" w:rsidRDefault="00566FC6" w:rsidP="00566FC6">
            <w:pPr>
              <w:shd w:val="clear" w:color="auto" w:fill="FFFFFF"/>
            </w:pPr>
            <w:r w:rsidRPr="00DC57ED">
              <w:rPr>
                <w:rFonts w:hint="eastAsia"/>
              </w:rPr>
              <w:t>任務三、</w:t>
            </w:r>
          </w:p>
          <w:p w:rsidR="00566FC6" w:rsidRPr="00DC57ED" w:rsidRDefault="00566FC6" w:rsidP="00566FC6">
            <w:pPr>
              <w:shd w:val="clear" w:color="auto" w:fill="FFFFFF"/>
            </w:pPr>
            <w:r w:rsidRPr="00DC57ED">
              <w:rPr>
                <w:rFonts w:hint="eastAsia"/>
              </w:rPr>
              <w:t xml:space="preserve">    </w:t>
            </w:r>
            <w:r w:rsidRPr="00DC57ED">
              <w:rPr>
                <w:rFonts w:hint="eastAsia"/>
              </w:rPr>
              <w:t>１下回請帶五件與海洋有關的作品、繪畫、照片、圖片皆可。</w:t>
            </w:r>
          </w:p>
          <w:p w:rsidR="00566FC6" w:rsidRPr="00566FC6" w:rsidRDefault="00566FC6" w:rsidP="00566FC6">
            <w:pPr>
              <w:shd w:val="clear" w:color="auto" w:fill="FFFFFF"/>
              <w:rPr>
                <w:rFonts w:ascii="Arial" w:eastAsia="新細明體" w:hAnsi="Arial" w:cs="Arial" w:hint="eastAsia"/>
                <w:color w:val="222222"/>
                <w:kern w:val="0"/>
                <w:sz w:val="21"/>
                <w:szCs w:val="21"/>
              </w:rPr>
            </w:pPr>
            <w:r w:rsidRPr="00DC57ED">
              <w:rPr>
                <w:rFonts w:hint="eastAsia"/>
              </w:rPr>
              <w:t xml:space="preserve">    </w:t>
            </w:r>
            <w:r w:rsidRPr="00DC57ED">
              <w:rPr>
                <w:rFonts w:hint="eastAsia"/>
              </w:rPr>
              <w:t>２利用大家帶來的作品布置一個展覽</w:t>
            </w:r>
          </w:p>
        </w:tc>
      </w:tr>
      <w:tr w:rsidR="00153397" w:rsidRPr="003A6510" w:rsidTr="00DC57ED">
        <w:trPr>
          <w:trHeight w:val="2287"/>
          <w:jc w:val="center"/>
        </w:trPr>
        <w:tc>
          <w:tcPr>
            <w:tcW w:w="2356" w:type="dxa"/>
          </w:tcPr>
          <w:p w:rsidR="002163FB" w:rsidRDefault="002163FB" w:rsidP="002163FB">
            <w:r>
              <w:rPr>
                <w:rFonts w:hint="eastAsia"/>
              </w:rPr>
              <w:lastRenderedPageBreak/>
              <w:t>6.</w:t>
            </w:r>
            <w:r>
              <w:rPr>
                <w:rFonts w:hint="eastAsia"/>
              </w:rPr>
              <w:t>研習心得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hint="eastAsia"/>
              </w:rPr>
              <w:t>效益與收穫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含教師研習回饋意見</w:t>
            </w:r>
            <w:r>
              <w:rPr>
                <w:rFonts w:hint="eastAsia"/>
              </w:rPr>
              <w:t>)</w:t>
            </w:r>
          </w:p>
        </w:tc>
        <w:tc>
          <w:tcPr>
            <w:tcW w:w="7738" w:type="dxa"/>
          </w:tcPr>
          <w:p w:rsidR="002A2C01" w:rsidRDefault="003A6510" w:rsidP="000B06A6">
            <w:pPr>
              <w:pStyle w:val="ab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參與研習的老師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至認為研習內容符合教學需求，對於課程內容及講師的</w:t>
            </w:r>
            <w:proofErr w:type="gramStart"/>
            <w:r>
              <w:rPr>
                <w:rFonts w:hint="eastAsia"/>
              </w:rPr>
              <w:t>介</w:t>
            </w:r>
            <w:proofErr w:type="gramEnd"/>
            <w:r>
              <w:rPr>
                <w:rFonts w:hint="eastAsia"/>
              </w:rPr>
              <w:t>說方式還算滿意。</w:t>
            </w:r>
          </w:p>
          <w:p w:rsidR="0083425A" w:rsidRDefault="003A6510" w:rsidP="000B06A6">
            <w:pPr>
              <w:pStyle w:val="ab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在激盪腦力思考海中生</w:t>
            </w:r>
            <w:proofErr w:type="gramStart"/>
            <w:r>
              <w:rPr>
                <w:rFonts w:hint="eastAsia"/>
              </w:rPr>
              <w:t>務</w:t>
            </w:r>
            <w:proofErr w:type="gramEnd"/>
            <w:r>
              <w:rPr>
                <w:rFonts w:hint="eastAsia"/>
              </w:rPr>
              <w:t>的過程中，不增長見聞，也了解便利的好用之處。</w:t>
            </w:r>
          </w:p>
          <w:p w:rsidR="003A6510" w:rsidRPr="008B4987" w:rsidRDefault="003A6510" w:rsidP="000B06A6">
            <w:pPr>
              <w:pStyle w:val="ab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希望未來可以增加海洋保育相關內容，或是海洋動物生活環境的探討。也希望可以再聽到其他海洋融入藝文的案例分享。</w:t>
            </w:r>
          </w:p>
        </w:tc>
      </w:tr>
    </w:tbl>
    <w:p w:rsidR="005E6B89" w:rsidRDefault="005E6B89" w:rsidP="001C2685"/>
    <w:p w:rsidR="00F43BF2" w:rsidRDefault="00F43BF2" w:rsidP="001C2685">
      <w:pPr>
        <w:rPr>
          <w:rFonts w:hint="eastAsia"/>
        </w:rPr>
      </w:pPr>
    </w:p>
    <w:p w:rsidR="00F43BF2" w:rsidRDefault="00F43BF2" w:rsidP="001C2685"/>
    <w:p w:rsidR="003A6510" w:rsidRDefault="003A6510" w:rsidP="001C2685"/>
    <w:p w:rsidR="003A6510" w:rsidRDefault="003A6510" w:rsidP="001C2685"/>
    <w:p w:rsidR="003A6510" w:rsidRDefault="003A6510" w:rsidP="001C2685"/>
    <w:p w:rsidR="003A6510" w:rsidRDefault="003A6510" w:rsidP="001C2685"/>
    <w:p w:rsidR="003A6510" w:rsidRDefault="003A6510" w:rsidP="001C2685"/>
    <w:p w:rsidR="003A6510" w:rsidRDefault="003A6510" w:rsidP="001C2685"/>
    <w:p w:rsidR="003A6510" w:rsidRDefault="003A6510" w:rsidP="001C2685"/>
    <w:p w:rsidR="003A6510" w:rsidRDefault="003A6510" w:rsidP="001C2685"/>
    <w:p w:rsidR="003A6510" w:rsidRDefault="003A6510" w:rsidP="001C2685"/>
    <w:p w:rsidR="003A6510" w:rsidRDefault="003A6510" w:rsidP="001C2685"/>
    <w:p w:rsidR="003A6510" w:rsidRDefault="003A6510" w:rsidP="001C2685"/>
    <w:p w:rsidR="003A6510" w:rsidRDefault="003A6510" w:rsidP="001C2685"/>
    <w:p w:rsidR="003A6510" w:rsidRDefault="003A6510" w:rsidP="001C2685"/>
    <w:p w:rsidR="003A6510" w:rsidRDefault="003A6510" w:rsidP="001C2685"/>
    <w:p w:rsidR="003A6510" w:rsidRDefault="003A6510" w:rsidP="001C2685"/>
    <w:p w:rsidR="003A6510" w:rsidRDefault="003A6510" w:rsidP="001C2685"/>
    <w:p w:rsidR="003A6510" w:rsidRDefault="003A6510" w:rsidP="001C2685"/>
    <w:p w:rsidR="003A6510" w:rsidRDefault="003A6510" w:rsidP="001C2685"/>
    <w:p w:rsidR="003A6510" w:rsidRDefault="003A6510" w:rsidP="001C2685"/>
    <w:p w:rsidR="003A6510" w:rsidRDefault="003A6510" w:rsidP="001C2685"/>
    <w:p w:rsidR="003A6510" w:rsidRDefault="003A6510" w:rsidP="001C2685"/>
    <w:p w:rsidR="003A6510" w:rsidRDefault="003A6510" w:rsidP="001C2685"/>
    <w:p w:rsidR="004A2B15" w:rsidRDefault="004A2B15" w:rsidP="001C2685">
      <w:pPr>
        <w:rPr>
          <w:rFonts w:hint="eastAsia"/>
        </w:rPr>
      </w:pPr>
    </w:p>
    <w:p w:rsidR="003A6510" w:rsidRDefault="003A6510" w:rsidP="001C2685">
      <w:pPr>
        <w:rPr>
          <w:rFonts w:hint="eastAsia"/>
        </w:rPr>
      </w:pPr>
    </w:p>
    <w:tbl>
      <w:tblPr>
        <w:tblStyle w:val="a3"/>
        <w:tblW w:w="10094" w:type="dxa"/>
        <w:jc w:val="center"/>
        <w:tblLayout w:type="fixed"/>
        <w:tblLook w:val="04A0" w:firstRow="1" w:lastRow="0" w:firstColumn="1" w:lastColumn="0" w:noHBand="0" w:noVBand="1"/>
      </w:tblPr>
      <w:tblGrid>
        <w:gridCol w:w="5133"/>
        <w:gridCol w:w="4961"/>
      </w:tblGrid>
      <w:tr w:rsidR="005E6B89" w:rsidTr="00730A19">
        <w:trPr>
          <w:trHeight w:val="797"/>
          <w:jc w:val="center"/>
        </w:trPr>
        <w:tc>
          <w:tcPr>
            <w:tcW w:w="10094" w:type="dxa"/>
            <w:gridSpan w:val="2"/>
            <w:vAlign w:val="center"/>
          </w:tcPr>
          <w:p w:rsidR="005E6B89" w:rsidRPr="00E95C46" w:rsidRDefault="005E6B89" w:rsidP="00730A19">
            <w:pPr>
              <w:jc w:val="center"/>
              <w:rPr>
                <w:b/>
                <w:sz w:val="32"/>
                <w:szCs w:val="32"/>
              </w:rPr>
            </w:pPr>
            <w:r w:rsidRPr="00E95C46">
              <w:rPr>
                <w:rFonts w:hint="eastAsia"/>
                <w:b/>
                <w:sz w:val="32"/>
                <w:szCs w:val="32"/>
              </w:rPr>
              <w:lastRenderedPageBreak/>
              <w:t>研習照片</w:t>
            </w:r>
          </w:p>
        </w:tc>
      </w:tr>
      <w:tr w:rsidR="005E6B89" w:rsidTr="00730A19">
        <w:trPr>
          <w:jc w:val="center"/>
        </w:trPr>
        <w:tc>
          <w:tcPr>
            <w:tcW w:w="5133" w:type="dxa"/>
            <w:vAlign w:val="center"/>
          </w:tcPr>
          <w:p w:rsidR="005E6B89" w:rsidRDefault="00B462A1" w:rsidP="00730A19">
            <w:pPr>
              <w:jc w:val="center"/>
            </w:pPr>
            <w:r w:rsidRPr="00B462A1">
              <w:rPr>
                <w:noProof/>
              </w:rPr>
              <w:drawing>
                <wp:inline distT="0" distB="0" distL="0" distR="0">
                  <wp:extent cx="3263649" cy="2448708"/>
                  <wp:effectExtent l="0" t="0" r="0" b="8890"/>
                  <wp:docPr id="13" name="圖片 13" descr="H:\海洋輔導團\107海洋輔導團\1031\照片\IMG_0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海洋輔導團\107海洋輔導團\1031\照片\IMG_0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164" cy="2455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5E6B89" w:rsidRDefault="003A6510" w:rsidP="00730A19">
            <w:pPr>
              <w:jc w:val="center"/>
            </w:pPr>
            <w:r w:rsidRPr="003A6510">
              <w:rPr>
                <w:noProof/>
              </w:rPr>
              <w:drawing>
                <wp:inline distT="0" distB="0" distL="0" distR="0">
                  <wp:extent cx="3253885" cy="2416395"/>
                  <wp:effectExtent l="0" t="0" r="3810" b="3175"/>
                  <wp:docPr id="21" name="圖片 21" descr="H:\海洋輔導團\107海洋輔導團\1031\20181031照片\IMG_0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海洋輔導團\107海洋輔導團\1031\20181031照片\IMG_07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66879" cy="242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B89" w:rsidTr="00F264E2">
        <w:trPr>
          <w:trHeight w:val="604"/>
          <w:jc w:val="center"/>
        </w:trPr>
        <w:tc>
          <w:tcPr>
            <w:tcW w:w="5133" w:type="dxa"/>
            <w:vAlign w:val="center"/>
          </w:tcPr>
          <w:p w:rsidR="00E4705B" w:rsidRDefault="002A2C01" w:rsidP="00730A19">
            <w:pPr>
              <w:jc w:val="center"/>
            </w:pPr>
            <w:r>
              <w:rPr>
                <w:rFonts w:hint="eastAsia"/>
              </w:rPr>
              <w:t>沁</w:t>
            </w:r>
            <w:proofErr w:type="gramStart"/>
            <w:r>
              <w:rPr>
                <w:rFonts w:hint="eastAsia"/>
              </w:rPr>
              <w:t>珊</w:t>
            </w:r>
            <w:proofErr w:type="gramEnd"/>
            <w:r>
              <w:rPr>
                <w:rFonts w:hint="eastAsia"/>
              </w:rPr>
              <w:t>老師</w:t>
            </w:r>
            <w:r w:rsidR="00B462A1">
              <w:rPr>
                <w:rFonts w:hint="eastAsia"/>
              </w:rPr>
              <w:t>說明學習計畫的進行方式</w:t>
            </w:r>
          </w:p>
        </w:tc>
        <w:tc>
          <w:tcPr>
            <w:tcW w:w="4961" w:type="dxa"/>
            <w:vAlign w:val="center"/>
          </w:tcPr>
          <w:p w:rsidR="005E6B89" w:rsidRPr="000B1F66" w:rsidRDefault="003A6510" w:rsidP="00730A19">
            <w:pPr>
              <w:jc w:val="center"/>
            </w:pPr>
            <w:r>
              <w:rPr>
                <w:rFonts w:hint="eastAsia"/>
              </w:rPr>
              <w:t>便利貼的好用之處</w:t>
            </w:r>
          </w:p>
        </w:tc>
      </w:tr>
      <w:tr w:rsidR="005E6B89" w:rsidTr="009C43F7">
        <w:trPr>
          <w:trHeight w:val="3381"/>
          <w:jc w:val="center"/>
        </w:trPr>
        <w:tc>
          <w:tcPr>
            <w:tcW w:w="5133" w:type="dxa"/>
            <w:vAlign w:val="center"/>
          </w:tcPr>
          <w:p w:rsidR="005E6B89" w:rsidRPr="000B1F66" w:rsidRDefault="003A6510" w:rsidP="00730A19">
            <w:pPr>
              <w:jc w:val="center"/>
            </w:pPr>
            <w:r w:rsidRPr="003A6510">
              <w:rPr>
                <w:noProof/>
              </w:rPr>
              <w:drawing>
                <wp:inline distT="0" distB="0" distL="0" distR="0">
                  <wp:extent cx="3125794" cy="2344346"/>
                  <wp:effectExtent l="0" t="0" r="0" b="0"/>
                  <wp:docPr id="22" name="圖片 22" descr="H:\海洋輔導團\107海洋輔導團\1031\20181031照片\IMG_0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海洋輔導團\107海洋輔導團\1031\20181031照片\IMG_0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923" cy="234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5E6B89" w:rsidRDefault="003A6510" w:rsidP="00730A19">
            <w:pPr>
              <w:jc w:val="center"/>
            </w:pPr>
            <w:r w:rsidRPr="003A6510">
              <w:rPr>
                <w:noProof/>
              </w:rPr>
              <w:drawing>
                <wp:inline distT="0" distB="0" distL="0" distR="0">
                  <wp:extent cx="3124968" cy="2343726"/>
                  <wp:effectExtent l="0" t="0" r="0" b="0"/>
                  <wp:docPr id="27" name="圖片 27" descr="H:\海洋輔導團\107海洋輔導團\1031\20181031照片\IMG_0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海洋輔導團\107海洋輔導團\1031\20181031照片\IMG_0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636" cy="2347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B89" w:rsidTr="00F264E2">
        <w:trPr>
          <w:trHeight w:val="698"/>
          <w:jc w:val="center"/>
        </w:trPr>
        <w:tc>
          <w:tcPr>
            <w:tcW w:w="5133" w:type="dxa"/>
            <w:vAlign w:val="center"/>
          </w:tcPr>
          <w:p w:rsidR="005E6B89" w:rsidRDefault="002B37AD" w:rsidP="00730A19">
            <w:pPr>
              <w:jc w:val="center"/>
            </w:pPr>
            <w:r>
              <w:rPr>
                <w:rFonts w:hint="eastAsia"/>
              </w:rPr>
              <w:t>老師們將寫下的海生物</w:t>
            </w:r>
            <w:proofErr w:type="gramStart"/>
            <w:r>
              <w:rPr>
                <w:rFonts w:hint="eastAsia"/>
              </w:rPr>
              <w:t>便利貼做分類</w:t>
            </w:r>
            <w:proofErr w:type="gramEnd"/>
          </w:p>
        </w:tc>
        <w:tc>
          <w:tcPr>
            <w:tcW w:w="4961" w:type="dxa"/>
            <w:vAlign w:val="center"/>
          </w:tcPr>
          <w:p w:rsidR="005E6B89" w:rsidRDefault="002B37AD" w:rsidP="00730A19">
            <w:pPr>
              <w:jc w:val="center"/>
            </w:pPr>
            <w:r>
              <w:rPr>
                <w:rFonts w:hint="eastAsia"/>
              </w:rPr>
              <w:t>老師們將寫下的海生物</w:t>
            </w:r>
            <w:proofErr w:type="gramStart"/>
            <w:r>
              <w:rPr>
                <w:rFonts w:hint="eastAsia"/>
              </w:rPr>
              <w:t>便利貼做分類</w:t>
            </w:r>
            <w:proofErr w:type="gramEnd"/>
          </w:p>
        </w:tc>
      </w:tr>
      <w:tr w:rsidR="00EA48EE" w:rsidTr="00730A19">
        <w:trPr>
          <w:jc w:val="center"/>
        </w:trPr>
        <w:tc>
          <w:tcPr>
            <w:tcW w:w="5133" w:type="dxa"/>
            <w:vAlign w:val="center"/>
          </w:tcPr>
          <w:p w:rsidR="00EA48EE" w:rsidRPr="002B37AD" w:rsidRDefault="002B37AD" w:rsidP="00730A19">
            <w:pPr>
              <w:jc w:val="center"/>
            </w:pPr>
            <w:r w:rsidRPr="002B37AD">
              <w:rPr>
                <w:noProof/>
              </w:rPr>
              <w:drawing>
                <wp:inline distT="0" distB="0" distL="0" distR="0">
                  <wp:extent cx="3118884" cy="2339163"/>
                  <wp:effectExtent l="0" t="0" r="5715" b="4445"/>
                  <wp:docPr id="28" name="圖片 28" descr="H:\海洋輔導團\107海洋輔導團\1031\20181031照片\IMG_0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海洋輔導團\107海洋輔導團\1031\20181031照片\IMG_0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182" cy="2347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EA48EE" w:rsidRDefault="002B37AD" w:rsidP="00730A19">
            <w:pPr>
              <w:jc w:val="center"/>
            </w:pPr>
            <w:r w:rsidRPr="002B37AD">
              <w:rPr>
                <w:noProof/>
              </w:rPr>
              <w:drawing>
                <wp:inline distT="0" distB="0" distL="0" distR="0">
                  <wp:extent cx="3389507" cy="2221860"/>
                  <wp:effectExtent l="0" t="0" r="1905" b="7620"/>
                  <wp:docPr id="29" name="圖片 29" descr="H:\海洋輔導團\107海洋輔導團\1031\20181031照片\IMG_0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海洋輔導團\107海洋輔導團\1031\20181031照片\IMG_07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93824" cy="222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8EE" w:rsidTr="00F264E2">
        <w:trPr>
          <w:trHeight w:val="693"/>
          <w:jc w:val="center"/>
        </w:trPr>
        <w:tc>
          <w:tcPr>
            <w:tcW w:w="5133" w:type="dxa"/>
            <w:vAlign w:val="center"/>
          </w:tcPr>
          <w:p w:rsidR="00EA48EE" w:rsidRDefault="002B37AD" w:rsidP="00EA48EE">
            <w:pPr>
              <w:jc w:val="center"/>
            </w:pPr>
            <w:r>
              <w:rPr>
                <w:rFonts w:hint="eastAsia"/>
              </w:rPr>
              <w:t>各組老師做分類的說明</w:t>
            </w:r>
          </w:p>
        </w:tc>
        <w:tc>
          <w:tcPr>
            <w:tcW w:w="4961" w:type="dxa"/>
            <w:vAlign w:val="center"/>
          </w:tcPr>
          <w:p w:rsidR="00EA48EE" w:rsidRDefault="002B37AD" w:rsidP="00F43BF2">
            <w:pPr>
              <w:jc w:val="center"/>
            </w:pPr>
            <w:r>
              <w:rPr>
                <w:rFonts w:hint="eastAsia"/>
              </w:rPr>
              <w:t>各組老師做分類的說明</w:t>
            </w:r>
          </w:p>
        </w:tc>
      </w:tr>
    </w:tbl>
    <w:p w:rsidR="00F43BF2" w:rsidRDefault="00F43BF2" w:rsidP="001C2685">
      <w:pPr>
        <w:rPr>
          <w:rFonts w:hint="eastAsia"/>
        </w:rPr>
      </w:pPr>
    </w:p>
    <w:tbl>
      <w:tblPr>
        <w:tblStyle w:val="a3"/>
        <w:tblW w:w="10094" w:type="dxa"/>
        <w:jc w:val="center"/>
        <w:tblLayout w:type="fixed"/>
        <w:tblLook w:val="04A0" w:firstRow="1" w:lastRow="0" w:firstColumn="1" w:lastColumn="0" w:noHBand="0" w:noVBand="1"/>
      </w:tblPr>
      <w:tblGrid>
        <w:gridCol w:w="5133"/>
        <w:gridCol w:w="4961"/>
      </w:tblGrid>
      <w:tr w:rsidR="00F43BF2" w:rsidTr="00DC57ED">
        <w:trPr>
          <w:trHeight w:val="755"/>
          <w:jc w:val="center"/>
        </w:trPr>
        <w:tc>
          <w:tcPr>
            <w:tcW w:w="10094" w:type="dxa"/>
            <w:gridSpan w:val="2"/>
            <w:vAlign w:val="center"/>
          </w:tcPr>
          <w:p w:rsidR="00F43BF2" w:rsidRPr="00E95C46" w:rsidRDefault="00F43BF2" w:rsidP="001D742E">
            <w:pPr>
              <w:jc w:val="center"/>
              <w:rPr>
                <w:b/>
                <w:sz w:val="32"/>
                <w:szCs w:val="32"/>
              </w:rPr>
            </w:pPr>
            <w:r w:rsidRPr="00E95C46">
              <w:rPr>
                <w:rFonts w:hint="eastAsia"/>
                <w:b/>
                <w:sz w:val="32"/>
                <w:szCs w:val="32"/>
              </w:rPr>
              <w:t>研習照片</w:t>
            </w:r>
          </w:p>
        </w:tc>
      </w:tr>
      <w:tr w:rsidR="00F43BF2" w:rsidTr="001D742E">
        <w:trPr>
          <w:jc w:val="center"/>
        </w:trPr>
        <w:tc>
          <w:tcPr>
            <w:tcW w:w="5133" w:type="dxa"/>
            <w:vAlign w:val="center"/>
          </w:tcPr>
          <w:p w:rsidR="00F43BF2" w:rsidRPr="00F43BF2" w:rsidRDefault="002B37AD" w:rsidP="001D742E">
            <w:pPr>
              <w:jc w:val="center"/>
            </w:pPr>
            <w:r w:rsidRPr="002B37AD">
              <w:rPr>
                <w:noProof/>
              </w:rPr>
              <w:drawing>
                <wp:inline distT="0" distB="0" distL="0" distR="0">
                  <wp:extent cx="3228768" cy="2083568"/>
                  <wp:effectExtent l="0" t="0" r="0" b="0"/>
                  <wp:docPr id="31" name="圖片 31" descr="H:\海洋輔導團\107海洋輔導團\1031\20181031照片\IMG_0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海洋輔導團\107海洋輔導團\1031\20181031照片\IMG_07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46944" cy="2095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F43BF2" w:rsidRDefault="00DC57ED" w:rsidP="001D742E">
            <w:pPr>
              <w:jc w:val="center"/>
            </w:pPr>
            <w:r w:rsidRPr="00DC57ED">
              <w:rPr>
                <w:noProof/>
              </w:rPr>
              <w:drawing>
                <wp:inline distT="0" distB="0" distL="0" distR="0" wp14:anchorId="251A1110" wp14:editId="740D50ED">
                  <wp:extent cx="3001831" cy="2109865"/>
                  <wp:effectExtent l="0" t="0" r="8255" b="5080"/>
                  <wp:docPr id="32" name="圖片 32" descr="H:\海洋輔導團\107海洋輔導團\1031\20181031照片\IMG_0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海洋輔導團\107海洋輔導團\1031\20181031照片\IMG_08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32810" cy="213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BF2" w:rsidTr="00F264E2">
        <w:trPr>
          <w:trHeight w:val="632"/>
          <w:jc w:val="center"/>
        </w:trPr>
        <w:tc>
          <w:tcPr>
            <w:tcW w:w="5133" w:type="dxa"/>
            <w:vAlign w:val="center"/>
          </w:tcPr>
          <w:p w:rsidR="00F43BF2" w:rsidRDefault="002B37AD" w:rsidP="001D742E">
            <w:pPr>
              <w:jc w:val="center"/>
            </w:pPr>
            <w:r>
              <w:rPr>
                <w:rFonts w:hint="eastAsia"/>
              </w:rPr>
              <w:t>至正老師說明</w:t>
            </w:r>
            <w:r w:rsidR="00DC57ED">
              <w:rPr>
                <w:rFonts w:hint="eastAsia"/>
              </w:rPr>
              <w:t>二次分類後的定義詞</w:t>
            </w:r>
          </w:p>
        </w:tc>
        <w:tc>
          <w:tcPr>
            <w:tcW w:w="4961" w:type="dxa"/>
            <w:vAlign w:val="center"/>
          </w:tcPr>
          <w:p w:rsidR="00F43BF2" w:rsidRDefault="00DC57ED" w:rsidP="001D742E">
            <w:pPr>
              <w:jc w:val="center"/>
            </w:pPr>
            <w:proofErr w:type="gramStart"/>
            <w:r>
              <w:rPr>
                <w:rFonts w:hint="eastAsia"/>
              </w:rPr>
              <w:t>怡茹</w:t>
            </w:r>
            <w:proofErr w:type="gramEnd"/>
            <w:r>
              <w:rPr>
                <w:rFonts w:hint="eastAsia"/>
              </w:rPr>
              <w:t>老師給與老師們定義上的修正意見</w:t>
            </w:r>
          </w:p>
        </w:tc>
      </w:tr>
      <w:tr w:rsidR="00F43BF2" w:rsidTr="001D742E">
        <w:trPr>
          <w:jc w:val="center"/>
        </w:trPr>
        <w:tc>
          <w:tcPr>
            <w:tcW w:w="5133" w:type="dxa"/>
            <w:vAlign w:val="center"/>
          </w:tcPr>
          <w:p w:rsidR="00DC57ED" w:rsidRPr="00D178CC" w:rsidRDefault="00DC57ED" w:rsidP="00DC57ED">
            <w:pPr>
              <w:jc w:val="center"/>
              <w:rPr>
                <w:rFonts w:hint="eastAsia"/>
              </w:rPr>
            </w:pPr>
            <w:r w:rsidRPr="00DC57ED">
              <w:rPr>
                <w:noProof/>
              </w:rPr>
              <w:drawing>
                <wp:inline distT="0" distB="0" distL="0" distR="0">
                  <wp:extent cx="2243470" cy="2991293"/>
                  <wp:effectExtent l="0" t="0" r="4445" b="0"/>
                  <wp:docPr id="33" name="圖片 33" descr="H:\海洋輔導團\107海洋輔導團\1031\20181031照片\IMG_0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海洋輔導團\107海洋輔導團\1031\20181031照片\IMG_0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913" cy="300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F43BF2" w:rsidRPr="003D1240" w:rsidRDefault="00DC57ED" w:rsidP="001D742E">
            <w:pPr>
              <w:jc w:val="center"/>
            </w:pPr>
            <w:r w:rsidRPr="00DC57ED">
              <w:rPr>
                <w:noProof/>
              </w:rPr>
              <w:drawing>
                <wp:inline distT="0" distB="0" distL="0" distR="0">
                  <wp:extent cx="2200940" cy="2934586"/>
                  <wp:effectExtent l="0" t="0" r="8890" b="0"/>
                  <wp:docPr id="34" name="圖片 34" descr="H:\海洋輔導團\107海洋輔導團\1031\20181031照片\IMG_0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:\海洋輔導團\107海洋輔導團\1031\20181031照片\IMG_0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383" cy="2945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7ED" w:rsidTr="00DC57ED">
        <w:trPr>
          <w:trHeight w:val="616"/>
          <w:jc w:val="center"/>
        </w:trPr>
        <w:tc>
          <w:tcPr>
            <w:tcW w:w="10094" w:type="dxa"/>
            <w:gridSpan w:val="2"/>
            <w:vAlign w:val="center"/>
          </w:tcPr>
          <w:p w:rsidR="00DC57ED" w:rsidRDefault="00DC57ED" w:rsidP="001D742E">
            <w:pPr>
              <w:jc w:val="center"/>
            </w:pPr>
            <w:r>
              <w:rPr>
                <w:rFonts w:hint="eastAsia"/>
              </w:rPr>
              <w:t>兩組都為討論後的分類下定義</w:t>
            </w:r>
          </w:p>
        </w:tc>
      </w:tr>
      <w:tr w:rsidR="002B37AD" w:rsidTr="004A2B15">
        <w:trPr>
          <w:trHeight w:val="3241"/>
          <w:jc w:val="center"/>
        </w:trPr>
        <w:tc>
          <w:tcPr>
            <w:tcW w:w="10094" w:type="dxa"/>
            <w:gridSpan w:val="2"/>
            <w:vAlign w:val="center"/>
          </w:tcPr>
          <w:p w:rsidR="002B37AD" w:rsidRDefault="002B37AD" w:rsidP="001D742E">
            <w:pPr>
              <w:jc w:val="center"/>
            </w:pPr>
            <w:bookmarkStart w:id="0" w:name="_GoBack"/>
            <w:r w:rsidRPr="002B37AD">
              <w:rPr>
                <w:noProof/>
              </w:rPr>
              <w:drawing>
                <wp:inline distT="0" distB="0" distL="0" distR="0" wp14:anchorId="1848F516" wp14:editId="41EEFA8C">
                  <wp:extent cx="6028661" cy="2033941"/>
                  <wp:effectExtent l="0" t="0" r="0" b="4445"/>
                  <wp:docPr id="30" name="圖片 30" descr="H:\海洋輔導團\107海洋輔導團\1031\20181031照片\IMG_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海洋輔導團\107海洋輔導團\1031\20181031照片\IMG_08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54394" cy="207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2B37AD" w:rsidTr="004A2B15">
        <w:trPr>
          <w:trHeight w:val="486"/>
          <w:jc w:val="center"/>
        </w:trPr>
        <w:tc>
          <w:tcPr>
            <w:tcW w:w="10094" w:type="dxa"/>
            <w:gridSpan w:val="2"/>
            <w:vAlign w:val="center"/>
          </w:tcPr>
          <w:p w:rsidR="002B37AD" w:rsidRDefault="002B37AD" w:rsidP="002B37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任務</w:t>
            </w:r>
            <w:proofErr w:type="gramStart"/>
            <w:r>
              <w:rPr>
                <w:rFonts w:hint="eastAsia"/>
              </w:rPr>
              <w:t>三</w:t>
            </w:r>
            <w:proofErr w:type="gramEnd"/>
            <w:r>
              <w:rPr>
                <w:rFonts w:hint="eastAsia"/>
              </w:rPr>
              <w:t>下回再繼續</w:t>
            </w:r>
            <w:proofErr w:type="gramStart"/>
            <w:r>
              <w:rPr>
                <w:rFonts w:hint="eastAsia"/>
              </w:rPr>
              <w:t>囉</w:t>
            </w:r>
            <w:proofErr w:type="gramEnd"/>
            <w:r>
              <w:rPr>
                <w:rFonts w:hint="eastAsia"/>
              </w:rPr>
              <w:t>!!!</w:t>
            </w:r>
          </w:p>
        </w:tc>
      </w:tr>
    </w:tbl>
    <w:p w:rsidR="00DB78D6" w:rsidRDefault="00DB78D6" w:rsidP="004A2B15">
      <w:pPr>
        <w:rPr>
          <w:rFonts w:hint="eastAsia"/>
        </w:rPr>
      </w:pPr>
    </w:p>
    <w:sectPr w:rsidR="00DB78D6" w:rsidSect="00DC57ED">
      <w:pgSz w:w="11906" w:h="16838"/>
      <w:pgMar w:top="720" w:right="720" w:bottom="113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2B4D" w:rsidRDefault="008E2B4D" w:rsidP="00E24A63">
      <w:r>
        <w:separator/>
      </w:r>
    </w:p>
  </w:endnote>
  <w:endnote w:type="continuationSeparator" w:id="0">
    <w:p w:rsidR="008E2B4D" w:rsidRDefault="008E2B4D" w:rsidP="00E24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2B4D" w:rsidRDefault="008E2B4D" w:rsidP="00E24A63">
      <w:r>
        <w:separator/>
      </w:r>
    </w:p>
  </w:footnote>
  <w:footnote w:type="continuationSeparator" w:id="0">
    <w:p w:rsidR="008E2B4D" w:rsidRDefault="008E2B4D" w:rsidP="00E24A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39.75pt;height:39.75pt" o:bullet="t">
        <v:imagedata r:id="rId1" o:title="art635B"/>
      </v:shape>
    </w:pict>
  </w:numPicBullet>
  <w:abstractNum w:abstractNumId="0" w15:restartNumberingAfterBreak="0">
    <w:nsid w:val="00597C5D"/>
    <w:multiLevelType w:val="hybridMultilevel"/>
    <w:tmpl w:val="BD18F39A"/>
    <w:lvl w:ilvl="0" w:tplc="12802A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3489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0AEF5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22EC6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38C51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46CAA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34B2E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700F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BEB5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26E6CD4"/>
    <w:multiLevelType w:val="hybridMultilevel"/>
    <w:tmpl w:val="4EE87ECE"/>
    <w:lvl w:ilvl="0" w:tplc="C118701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B22807"/>
    <w:multiLevelType w:val="hybridMultilevel"/>
    <w:tmpl w:val="91C486E8"/>
    <w:lvl w:ilvl="0" w:tplc="192E5EA6">
      <w:start w:val="1"/>
      <w:numFmt w:val="taiwaneseCountingThousand"/>
      <w:lvlText w:val="%1、"/>
      <w:lvlJc w:val="left"/>
      <w:pPr>
        <w:ind w:left="480" w:hanging="480"/>
      </w:pPr>
      <w:rPr>
        <w:rFonts w:ascii="Arial" w:eastAsia="新細明體" w:hAnsi="Arial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5CF0C4A"/>
    <w:multiLevelType w:val="hybridMultilevel"/>
    <w:tmpl w:val="2FD8C592"/>
    <w:lvl w:ilvl="0" w:tplc="C9402AB8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92916D2"/>
    <w:multiLevelType w:val="hybridMultilevel"/>
    <w:tmpl w:val="47561AFC"/>
    <w:lvl w:ilvl="0" w:tplc="3B3E056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0FA15134"/>
    <w:multiLevelType w:val="hybridMultilevel"/>
    <w:tmpl w:val="B958D4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E364E0"/>
    <w:multiLevelType w:val="hybridMultilevel"/>
    <w:tmpl w:val="82FC5B40"/>
    <w:lvl w:ilvl="0" w:tplc="118445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EEC8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24258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4C2FF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6EAD8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2CFD5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DEAA08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1A6BE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6A78B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5253326"/>
    <w:multiLevelType w:val="hybridMultilevel"/>
    <w:tmpl w:val="D3F86658"/>
    <w:lvl w:ilvl="0" w:tplc="AF409F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1E1CC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743C4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5E16E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3C019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70034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16078A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6041B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36130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6AA1128"/>
    <w:multiLevelType w:val="hybridMultilevel"/>
    <w:tmpl w:val="9B522180"/>
    <w:lvl w:ilvl="0" w:tplc="B406EE18">
      <w:start w:val="1"/>
      <w:numFmt w:val="taiwaneseCountingThousand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8835840"/>
    <w:multiLevelType w:val="hybridMultilevel"/>
    <w:tmpl w:val="95D47442"/>
    <w:lvl w:ilvl="0" w:tplc="AB0673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120D6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2C627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CC0C1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B2998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2A37B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8AD2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880A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B2F9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FF1690"/>
    <w:multiLevelType w:val="hybridMultilevel"/>
    <w:tmpl w:val="7DF6BD7A"/>
    <w:lvl w:ilvl="0" w:tplc="6D5A7E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148A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982B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68C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0C5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EC86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FC49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583A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78E3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3B03714"/>
    <w:multiLevelType w:val="hybridMultilevel"/>
    <w:tmpl w:val="9246F94A"/>
    <w:lvl w:ilvl="0" w:tplc="28C2F0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2E3F6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66DFC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E4B8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C4D7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72D68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B8129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24B33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5CDA3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53A2D54"/>
    <w:multiLevelType w:val="hybridMultilevel"/>
    <w:tmpl w:val="6F4AC698"/>
    <w:lvl w:ilvl="0" w:tplc="C9402AB8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67B5974"/>
    <w:multiLevelType w:val="hybridMultilevel"/>
    <w:tmpl w:val="2FD8C592"/>
    <w:lvl w:ilvl="0" w:tplc="C9402AB8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75E476A"/>
    <w:multiLevelType w:val="hybridMultilevel"/>
    <w:tmpl w:val="69C4038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3FE2101C"/>
    <w:multiLevelType w:val="hybridMultilevel"/>
    <w:tmpl w:val="7FBA8C5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223082D"/>
    <w:multiLevelType w:val="hybridMultilevel"/>
    <w:tmpl w:val="B1BE490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78F7D10"/>
    <w:multiLevelType w:val="hybridMultilevel"/>
    <w:tmpl w:val="19D4582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47AB2A53"/>
    <w:multiLevelType w:val="hybridMultilevel"/>
    <w:tmpl w:val="66541A6E"/>
    <w:lvl w:ilvl="0" w:tplc="C9402AB8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AFC73BE"/>
    <w:multiLevelType w:val="hybridMultilevel"/>
    <w:tmpl w:val="0A301DE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0" w15:restartNumberingAfterBreak="0">
    <w:nsid w:val="4B967D54"/>
    <w:multiLevelType w:val="hybridMultilevel"/>
    <w:tmpl w:val="A0D0F0C6"/>
    <w:lvl w:ilvl="0" w:tplc="6FA23B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38A9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902295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38084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8E26A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A840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56FFC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684F0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D2B2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4BFE0F56"/>
    <w:multiLevelType w:val="hybridMultilevel"/>
    <w:tmpl w:val="016CFAFC"/>
    <w:lvl w:ilvl="0" w:tplc="C9402AB8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F4C4C70"/>
    <w:multiLevelType w:val="hybridMultilevel"/>
    <w:tmpl w:val="459CE800"/>
    <w:lvl w:ilvl="0" w:tplc="CD585F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266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708F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42C0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1EE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344D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CE45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64D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8E82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7407690"/>
    <w:multiLevelType w:val="hybridMultilevel"/>
    <w:tmpl w:val="759C4818"/>
    <w:lvl w:ilvl="0" w:tplc="154E92A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5B43324" w:tentative="1">
      <w:start w:val="1"/>
      <w:numFmt w:val="bullet"/>
      <w:lvlText w:val=""/>
      <w:lvlPicBulletId w:val="0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5F9661EA" w:tentative="1">
      <w:start w:val="1"/>
      <w:numFmt w:val="bullet"/>
      <w:lvlText w:val=""/>
      <w:lvlPicBulletId w:val="0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3" w:tplc="CDF2381A" w:tentative="1">
      <w:start w:val="1"/>
      <w:numFmt w:val="bullet"/>
      <w:lvlText w:val=""/>
      <w:lvlPicBulletId w:val="0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CDD4F8DA" w:tentative="1">
      <w:start w:val="1"/>
      <w:numFmt w:val="bullet"/>
      <w:lvlText w:val=""/>
      <w:lvlPicBulletId w:val="0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5" w:tplc="5B1CA760" w:tentative="1">
      <w:start w:val="1"/>
      <w:numFmt w:val="bullet"/>
      <w:lvlText w:val=""/>
      <w:lvlPicBulletId w:val="0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6" w:tplc="96084BCC" w:tentative="1">
      <w:start w:val="1"/>
      <w:numFmt w:val="bullet"/>
      <w:lvlText w:val=""/>
      <w:lvlPicBulletId w:val="0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216EBEF8" w:tentative="1">
      <w:start w:val="1"/>
      <w:numFmt w:val="bullet"/>
      <w:lvlText w:val=""/>
      <w:lvlPicBulletId w:val="0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8" w:tplc="E7D0C524" w:tentative="1">
      <w:start w:val="1"/>
      <w:numFmt w:val="bullet"/>
      <w:lvlText w:val=""/>
      <w:lvlPicBulletId w:val="0"/>
      <w:lvlJc w:val="left"/>
      <w:pPr>
        <w:tabs>
          <w:tab w:val="num" w:pos="6687"/>
        </w:tabs>
        <w:ind w:left="6687" w:hanging="360"/>
      </w:pPr>
      <w:rPr>
        <w:rFonts w:ascii="Symbol" w:hAnsi="Symbol" w:hint="default"/>
      </w:rPr>
    </w:lvl>
  </w:abstractNum>
  <w:abstractNum w:abstractNumId="24" w15:restartNumberingAfterBreak="0">
    <w:nsid w:val="5E6D353A"/>
    <w:multiLevelType w:val="multilevel"/>
    <w:tmpl w:val="5AB68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13F6742"/>
    <w:multiLevelType w:val="hybridMultilevel"/>
    <w:tmpl w:val="2FB0FF66"/>
    <w:lvl w:ilvl="0" w:tplc="AFC6B0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3690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0EE37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CA8A6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2073C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12ED4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D520A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F2A62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4AF83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63D70D3B"/>
    <w:multiLevelType w:val="hybridMultilevel"/>
    <w:tmpl w:val="7AC8D66A"/>
    <w:lvl w:ilvl="0" w:tplc="347607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7C97B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5EE73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70C7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22BBF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86CD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303EC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A4408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F899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6546038A"/>
    <w:multiLevelType w:val="hybridMultilevel"/>
    <w:tmpl w:val="C3A292EE"/>
    <w:lvl w:ilvl="0" w:tplc="3F5645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BA7B8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E0DF7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F8CDEA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5011C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88CB9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12678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E6D47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F45A2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6B4D4707"/>
    <w:multiLevelType w:val="hybridMultilevel"/>
    <w:tmpl w:val="4888ED30"/>
    <w:lvl w:ilvl="0" w:tplc="F9A6F4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1C7FE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4CDCD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5EAD8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EA75D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00965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BE92D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383EC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64434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6C3E656D"/>
    <w:multiLevelType w:val="hybridMultilevel"/>
    <w:tmpl w:val="9EC67946"/>
    <w:lvl w:ilvl="0" w:tplc="0E4009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8E636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5ABA5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ACC8A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84375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38C72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D2E70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A224E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5E6E0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70937D41"/>
    <w:multiLevelType w:val="hybridMultilevel"/>
    <w:tmpl w:val="91C486E8"/>
    <w:lvl w:ilvl="0" w:tplc="192E5EA6">
      <w:start w:val="1"/>
      <w:numFmt w:val="taiwaneseCountingThousand"/>
      <w:lvlText w:val="%1、"/>
      <w:lvlJc w:val="left"/>
      <w:pPr>
        <w:ind w:left="480" w:hanging="480"/>
      </w:pPr>
      <w:rPr>
        <w:rFonts w:ascii="Arial" w:eastAsia="新細明體" w:hAnsi="Arial" w:cs="Arial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11929BF"/>
    <w:multiLevelType w:val="hybridMultilevel"/>
    <w:tmpl w:val="2FD8C592"/>
    <w:lvl w:ilvl="0" w:tplc="C9402AB8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53A001F"/>
    <w:multiLevelType w:val="hybridMultilevel"/>
    <w:tmpl w:val="C2E0A382"/>
    <w:lvl w:ilvl="0" w:tplc="45B6BF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F0C0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8E8E5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5CF5D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66F2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7E549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E8A69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9A8AD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88E6E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763472C6"/>
    <w:multiLevelType w:val="hybridMultilevel"/>
    <w:tmpl w:val="B4DE24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9E923FA"/>
    <w:multiLevelType w:val="hybridMultilevel"/>
    <w:tmpl w:val="EC983FA2"/>
    <w:lvl w:ilvl="0" w:tplc="AC0A8E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A5C1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C6F02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909A8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C4E2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1ED3A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B4883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6ADE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D686F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7A8934E9"/>
    <w:multiLevelType w:val="hybridMultilevel"/>
    <w:tmpl w:val="FC447C00"/>
    <w:lvl w:ilvl="0" w:tplc="97F2A9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24715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80E11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4E48A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1C26F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06B8D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528E9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90FDA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72EF7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33"/>
  </w:num>
  <w:num w:numId="3">
    <w:abstractNumId w:val="19"/>
  </w:num>
  <w:num w:numId="4">
    <w:abstractNumId w:val="18"/>
  </w:num>
  <w:num w:numId="5">
    <w:abstractNumId w:val="21"/>
  </w:num>
  <w:num w:numId="6">
    <w:abstractNumId w:val="12"/>
  </w:num>
  <w:num w:numId="7">
    <w:abstractNumId w:val="17"/>
  </w:num>
  <w:num w:numId="8">
    <w:abstractNumId w:val="13"/>
  </w:num>
  <w:num w:numId="9">
    <w:abstractNumId w:val="3"/>
  </w:num>
  <w:num w:numId="10">
    <w:abstractNumId w:val="31"/>
  </w:num>
  <w:num w:numId="11">
    <w:abstractNumId w:val="16"/>
  </w:num>
  <w:num w:numId="12">
    <w:abstractNumId w:val="14"/>
  </w:num>
  <w:num w:numId="13">
    <w:abstractNumId w:val="4"/>
  </w:num>
  <w:num w:numId="14">
    <w:abstractNumId w:val="15"/>
  </w:num>
  <w:num w:numId="15">
    <w:abstractNumId w:val="29"/>
  </w:num>
  <w:num w:numId="16">
    <w:abstractNumId w:val="26"/>
  </w:num>
  <w:num w:numId="17">
    <w:abstractNumId w:val="25"/>
  </w:num>
  <w:num w:numId="18">
    <w:abstractNumId w:val="34"/>
  </w:num>
  <w:num w:numId="19">
    <w:abstractNumId w:val="11"/>
  </w:num>
  <w:num w:numId="20">
    <w:abstractNumId w:val="7"/>
  </w:num>
  <w:num w:numId="21">
    <w:abstractNumId w:val="0"/>
  </w:num>
  <w:num w:numId="22">
    <w:abstractNumId w:val="27"/>
  </w:num>
  <w:num w:numId="23">
    <w:abstractNumId w:val="20"/>
  </w:num>
  <w:num w:numId="24">
    <w:abstractNumId w:val="28"/>
  </w:num>
  <w:num w:numId="25">
    <w:abstractNumId w:val="23"/>
  </w:num>
  <w:num w:numId="26">
    <w:abstractNumId w:val="6"/>
  </w:num>
  <w:num w:numId="27">
    <w:abstractNumId w:val="9"/>
  </w:num>
  <w:num w:numId="28">
    <w:abstractNumId w:val="32"/>
  </w:num>
  <w:num w:numId="29">
    <w:abstractNumId w:val="35"/>
  </w:num>
  <w:num w:numId="30">
    <w:abstractNumId w:val="24"/>
  </w:num>
  <w:num w:numId="31">
    <w:abstractNumId w:val="8"/>
  </w:num>
  <w:num w:numId="32">
    <w:abstractNumId w:val="1"/>
  </w:num>
  <w:num w:numId="33">
    <w:abstractNumId w:val="30"/>
  </w:num>
  <w:num w:numId="34">
    <w:abstractNumId w:val="22"/>
  </w:num>
  <w:num w:numId="35">
    <w:abstractNumId w:val="10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3FB"/>
    <w:rsid w:val="00004798"/>
    <w:rsid w:val="00012C6E"/>
    <w:rsid w:val="0004465C"/>
    <w:rsid w:val="0004689E"/>
    <w:rsid w:val="0005011F"/>
    <w:rsid w:val="0006562E"/>
    <w:rsid w:val="000705B6"/>
    <w:rsid w:val="00071884"/>
    <w:rsid w:val="000815C5"/>
    <w:rsid w:val="00090033"/>
    <w:rsid w:val="0009230B"/>
    <w:rsid w:val="000B06A6"/>
    <w:rsid w:val="000B1014"/>
    <w:rsid w:val="000B1F66"/>
    <w:rsid w:val="000C0946"/>
    <w:rsid w:val="000C2CD2"/>
    <w:rsid w:val="000E04B9"/>
    <w:rsid w:val="000F2B92"/>
    <w:rsid w:val="00103198"/>
    <w:rsid w:val="00104177"/>
    <w:rsid w:val="00104D40"/>
    <w:rsid w:val="00106210"/>
    <w:rsid w:val="00112E27"/>
    <w:rsid w:val="00117118"/>
    <w:rsid w:val="00130545"/>
    <w:rsid w:val="00131D6F"/>
    <w:rsid w:val="00140322"/>
    <w:rsid w:val="00143E67"/>
    <w:rsid w:val="00153397"/>
    <w:rsid w:val="001625B0"/>
    <w:rsid w:val="001659EF"/>
    <w:rsid w:val="001717F5"/>
    <w:rsid w:val="00171CE3"/>
    <w:rsid w:val="00173917"/>
    <w:rsid w:val="00181BCA"/>
    <w:rsid w:val="00187391"/>
    <w:rsid w:val="00196172"/>
    <w:rsid w:val="001A425C"/>
    <w:rsid w:val="001B0DFA"/>
    <w:rsid w:val="001B3B51"/>
    <w:rsid w:val="001C0843"/>
    <w:rsid w:val="001C2685"/>
    <w:rsid w:val="001C4FFA"/>
    <w:rsid w:val="001D0FE6"/>
    <w:rsid w:val="001E0268"/>
    <w:rsid w:val="001E25E6"/>
    <w:rsid w:val="001F62C2"/>
    <w:rsid w:val="00212757"/>
    <w:rsid w:val="00214546"/>
    <w:rsid w:val="002163FB"/>
    <w:rsid w:val="002242AF"/>
    <w:rsid w:val="0022657B"/>
    <w:rsid w:val="00246C69"/>
    <w:rsid w:val="0027715D"/>
    <w:rsid w:val="00290655"/>
    <w:rsid w:val="002A2C01"/>
    <w:rsid w:val="002B37AD"/>
    <w:rsid w:val="002B4315"/>
    <w:rsid w:val="002D0699"/>
    <w:rsid w:val="002D4CD8"/>
    <w:rsid w:val="0030112C"/>
    <w:rsid w:val="00303C16"/>
    <w:rsid w:val="0030548D"/>
    <w:rsid w:val="00310735"/>
    <w:rsid w:val="00310DE2"/>
    <w:rsid w:val="00316B58"/>
    <w:rsid w:val="00353AE6"/>
    <w:rsid w:val="00362AB9"/>
    <w:rsid w:val="00365D8B"/>
    <w:rsid w:val="003728F8"/>
    <w:rsid w:val="00387606"/>
    <w:rsid w:val="0038793E"/>
    <w:rsid w:val="003A1B8C"/>
    <w:rsid w:val="003A6510"/>
    <w:rsid w:val="003B1FC6"/>
    <w:rsid w:val="003D1240"/>
    <w:rsid w:val="003D792D"/>
    <w:rsid w:val="003E1D65"/>
    <w:rsid w:val="003F389E"/>
    <w:rsid w:val="0041422E"/>
    <w:rsid w:val="00420546"/>
    <w:rsid w:val="00423863"/>
    <w:rsid w:val="004347CB"/>
    <w:rsid w:val="00445170"/>
    <w:rsid w:val="00445389"/>
    <w:rsid w:val="004479FF"/>
    <w:rsid w:val="00456164"/>
    <w:rsid w:val="00456BBC"/>
    <w:rsid w:val="00481757"/>
    <w:rsid w:val="004841E5"/>
    <w:rsid w:val="0048794D"/>
    <w:rsid w:val="00497F6E"/>
    <w:rsid w:val="004A2B15"/>
    <w:rsid w:val="004A5F73"/>
    <w:rsid w:val="004B2B4C"/>
    <w:rsid w:val="004B359D"/>
    <w:rsid w:val="004B3DC2"/>
    <w:rsid w:val="004B54C5"/>
    <w:rsid w:val="004C5EE1"/>
    <w:rsid w:val="004E5EFB"/>
    <w:rsid w:val="004E7B95"/>
    <w:rsid w:val="004F1E4A"/>
    <w:rsid w:val="004F3E12"/>
    <w:rsid w:val="005019EC"/>
    <w:rsid w:val="0050301A"/>
    <w:rsid w:val="00504F6C"/>
    <w:rsid w:val="00506470"/>
    <w:rsid w:val="005215A1"/>
    <w:rsid w:val="00521B57"/>
    <w:rsid w:val="0053432A"/>
    <w:rsid w:val="00536AC8"/>
    <w:rsid w:val="00540A23"/>
    <w:rsid w:val="00542CDB"/>
    <w:rsid w:val="00545EED"/>
    <w:rsid w:val="00553B83"/>
    <w:rsid w:val="00563E53"/>
    <w:rsid w:val="00566768"/>
    <w:rsid w:val="00566FC6"/>
    <w:rsid w:val="005725A5"/>
    <w:rsid w:val="00577280"/>
    <w:rsid w:val="005776F0"/>
    <w:rsid w:val="005B684D"/>
    <w:rsid w:val="005C292D"/>
    <w:rsid w:val="005C304A"/>
    <w:rsid w:val="005D0271"/>
    <w:rsid w:val="005D344B"/>
    <w:rsid w:val="005E10A2"/>
    <w:rsid w:val="005E1FEB"/>
    <w:rsid w:val="005E2F15"/>
    <w:rsid w:val="005E5B91"/>
    <w:rsid w:val="005E6B89"/>
    <w:rsid w:val="005F7A6F"/>
    <w:rsid w:val="0061662F"/>
    <w:rsid w:val="00630986"/>
    <w:rsid w:val="00635A0A"/>
    <w:rsid w:val="00657709"/>
    <w:rsid w:val="00657967"/>
    <w:rsid w:val="00665286"/>
    <w:rsid w:val="00670C8D"/>
    <w:rsid w:val="00687AEB"/>
    <w:rsid w:val="006915BF"/>
    <w:rsid w:val="006A4F67"/>
    <w:rsid w:val="006A6BBE"/>
    <w:rsid w:val="006A6FD1"/>
    <w:rsid w:val="006B004D"/>
    <w:rsid w:val="006C1CAD"/>
    <w:rsid w:val="006D0D20"/>
    <w:rsid w:val="006D6A3C"/>
    <w:rsid w:val="006E27CE"/>
    <w:rsid w:val="006F06CD"/>
    <w:rsid w:val="00710026"/>
    <w:rsid w:val="007112BA"/>
    <w:rsid w:val="00727117"/>
    <w:rsid w:val="007353E0"/>
    <w:rsid w:val="00736687"/>
    <w:rsid w:val="007370D9"/>
    <w:rsid w:val="007438B2"/>
    <w:rsid w:val="00745D00"/>
    <w:rsid w:val="00754BFC"/>
    <w:rsid w:val="007565F9"/>
    <w:rsid w:val="00775793"/>
    <w:rsid w:val="007938AE"/>
    <w:rsid w:val="007A5F0B"/>
    <w:rsid w:val="007C1D6F"/>
    <w:rsid w:val="007C5E06"/>
    <w:rsid w:val="007D5B16"/>
    <w:rsid w:val="007D7F85"/>
    <w:rsid w:val="007E2EA4"/>
    <w:rsid w:val="007F393B"/>
    <w:rsid w:val="00803647"/>
    <w:rsid w:val="00805D3D"/>
    <w:rsid w:val="008072A6"/>
    <w:rsid w:val="00810E78"/>
    <w:rsid w:val="0083425A"/>
    <w:rsid w:val="0083721E"/>
    <w:rsid w:val="00846699"/>
    <w:rsid w:val="00854735"/>
    <w:rsid w:val="00857A95"/>
    <w:rsid w:val="00862BE5"/>
    <w:rsid w:val="00871C5A"/>
    <w:rsid w:val="0087478F"/>
    <w:rsid w:val="00881CBB"/>
    <w:rsid w:val="00892BC5"/>
    <w:rsid w:val="00896225"/>
    <w:rsid w:val="008A70D6"/>
    <w:rsid w:val="008A7416"/>
    <w:rsid w:val="008B4987"/>
    <w:rsid w:val="008C60CA"/>
    <w:rsid w:val="008E2B4D"/>
    <w:rsid w:val="008F2F08"/>
    <w:rsid w:val="008F3A2E"/>
    <w:rsid w:val="00902ED2"/>
    <w:rsid w:val="0091413A"/>
    <w:rsid w:val="0091526D"/>
    <w:rsid w:val="009204FD"/>
    <w:rsid w:val="009209E9"/>
    <w:rsid w:val="00941CB7"/>
    <w:rsid w:val="00956CFD"/>
    <w:rsid w:val="00963F7A"/>
    <w:rsid w:val="00971C89"/>
    <w:rsid w:val="009810AB"/>
    <w:rsid w:val="0099436E"/>
    <w:rsid w:val="009A3427"/>
    <w:rsid w:val="009B5F0E"/>
    <w:rsid w:val="009C1CC8"/>
    <w:rsid w:val="009C1D20"/>
    <w:rsid w:val="009C43F7"/>
    <w:rsid w:val="009D08E9"/>
    <w:rsid w:val="009D2A80"/>
    <w:rsid w:val="009D4B38"/>
    <w:rsid w:val="009D52C7"/>
    <w:rsid w:val="009E3E30"/>
    <w:rsid w:val="00A05A24"/>
    <w:rsid w:val="00A24B5A"/>
    <w:rsid w:val="00A43E6F"/>
    <w:rsid w:val="00A61D2C"/>
    <w:rsid w:val="00A67C93"/>
    <w:rsid w:val="00A73911"/>
    <w:rsid w:val="00A73E9E"/>
    <w:rsid w:val="00A914DB"/>
    <w:rsid w:val="00A970C3"/>
    <w:rsid w:val="00AA07F3"/>
    <w:rsid w:val="00AA7DE7"/>
    <w:rsid w:val="00AB37F8"/>
    <w:rsid w:val="00AC0AB8"/>
    <w:rsid w:val="00AD4D15"/>
    <w:rsid w:val="00AE1162"/>
    <w:rsid w:val="00B0379A"/>
    <w:rsid w:val="00B040D1"/>
    <w:rsid w:val="00B04CA5"/>
    <w:rsid w:val="00B1660C"/>
    <w:rsid w:val="00B27134"/>
    <w:rsid w:val="00B41079"/>
    <w:rsid w:val="00B462A1"/>
    <w:rsid w:val="00B64627"/>
    <w:rsid w:val="00B66109"/>
    <w:rsid w:val="00B705C9"/>
    <w:rsid w:val="00B87306"/>
    <w:rsid w:val="00BB418E"/>
    <w:rsid w:val="00BB51A9"/>
    <w:rsid w:val="00BD0864"/>
    <w:rsid w:val="00BD1852"/>
    <w:rsid w:val="00BD1F7F"/>
    <w:rsid w:val="00BE2CD0"/>
    <w:rsid w:val="00BE6C79"/>
    <w:rsid w:val="00BF0ADC"/>
    <w:rsid w:val="00C12789"/>
    <w:rsid w:val="00C21C28"/>
    <w:rsid w:val="00C24817"/>
    <w:rsid w:val="00C33720"/>
    <w:rsid w:val="00C411B4"/>
    <w:rsid w:val="00C514A4"/>
    <w:rsid w:val="00C53C1E"/>
    <w:rsid w:val="00C72851"/>
    <w:rsid w:val="00C7549D"/>
    <w:rsid w:val="00CB1C36"/>
    <w:rsid w:val="00CC2255"/>
    <w:rsid w:val="00CC3585"/>
    <w:rsid w:val="00CD213E"/>
    <w:rsid w:val="00CD246C"/>
    <w:rsid w:val="00CD58E9"/>
    <w:rsid w:val="00CD666C"/>
    <w:rsid w:val="00CE34EB"/>
    <w:rsid w:val="00CF1456"/>
    <w:rsid w:val="00CF38E6"/>
    <w:rsid w:val="00D030B5"/>
    <w:rsid w:val="00D1213F"/>
    <w:rsid w:val="00D178CC"/>
    <w:rsid w:val="00D3548B"/>
    <w:rsid w:val="00D3655D"/>
    <w:rsid w:val="00D5202A"/>
    <w:rsid w:val="00D52AB0"/>
    <w:rsid w:val="00D63CA2"/>
    <w:rsid w:val="00D73A98"/>
    <w:rsid w:val="00D80AB4"/>
    <w:rsid w:val="00D83FF9"/>
    <w:rsid w:val="00D9245A"/>
    <w:rsid w:val="00D93047"/>
    <w:rsid w:val="00DA4809"/>
    <w:rsid w:val="00DB0F14"/>
    <w:rsid w:val="00DB2133"/>
    <w:rsid w:val="00DB47B3"/>
    <w:rsid w:val="00DB78D6"/>
    <w:rsid w:val="00DC2F94"/>
    <w:rsid w:val="00DC57ED"/>
    <w:rsid w:val="00DF5E16"/>
    <w:rsid w:val="00E0715E"/>
    <w:rsid w:val="00E13BC3"/>
    <w:rsid w:val="00E24A63"/>
    <w:rsid w:val="00E3130C"/>
    <w:rsid w:val="00E320EE"/>
    <w:rsid w:val="00E43E7C"/>
    <w:rsid w:val="00E4705B"/>
    <w:rsid w:val="00E50E3D"/>
    <w:rsid w:val="00E525AF"/>
    <w:rsid w:val="00E61760"/>
    <w:rsid w:val="00E6261E"/>
    <w:rsid w:val="00E767E6"/>
    <w:rsid w:val="00E86873"/>
    <w:rsid w:val="00E959E6"/>
    <w:rsid w:val="00E95C46"/>
    <w:rsid w:val="00EA1598"/>
    <w:rsid w:val="00EA48EE"/>
    <w:rsid w:val="00EA5709"/>
    <w:rsid w:val="00EB4FEC"/>
    <w:rsid w:val="00EC4759"/>
    <w:rsid w:val="00ED7EAA"/>
    <w:rsid w:val="00EE193B"/>
    <w:rsid w:val="00EE74E7"/>
    <w:rsid w:val="00EF115A"/>
    <w:rsid w:val="00F154F8"/>
    <w:rsid w:val="00F1763B"/>
    <w:rsid w:val="00F264E2"/>
    <w:rsid w:val="00F30DF1"/>
    <w:rsid w:val="00F43BF2"/>
    <w:rsid w:val="00F45474"/>
    <w:rsid w:val="00F818C4"/>
    <w:rsid w:val="00F828E2"/>
    <w:rsid w:val="00F83D63"/>
    <w:rsid w:val="00F869B5"/>
    <w:rsid w:val="00FA65DF"/>
    <w:rsid w:val="00FB7D10"/>
    <w:rsid w:val="00FC4D6B"/>
    <w:rsid w:val="00FF0BA2"/>
    <w:rsid w:val="00FF6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8CF5F84-9EB8-4BDC-B6FD-61A82AFC1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8B4987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3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665286"/>
    <w:rPr>
      <w:b/>
      <w:bCs/>
    </w:rPr>
  </w:style>
  <w:style w:type="character" w:customStyle="1" w:styleId="message1">
    <w:name w:val="message1"/>
    <w:basedOn w:val="a0"/>
    <w:rsid w:val="00665286"/>
    <w:rPr>
      <w:b/>
      <w:bCs/>
      <w:color w:val="DA4A7D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E24A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24A6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24A6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24A63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24A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24A63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963F7A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b">
    <w:name w:val="List Paragraph"/>
    <w:basedOn w:val="a"/>
    <w:uiPriority w:val="34"/>
    <w:qFormat/>
    <w:rsid w:val="00456164"/>
    <w:pPr>
      <w:ind w:leftChars="200" w:left="480"/>
    </w:pPr>
  </w:style>
  <w:style w:type="character" w:customStyle="1" w:styleId="apple-converted-space">
    <w:name w:val="apple-converted-space"/>
    <w:basedOn w:val="a0"/>
    <w:rsid w:val="00B0379A"/>
  </w:style>
  <w:style w:type="character" w:customStyle="1" w:styleId="20">
    <w:name w:val="標題 2 字元"/>
    <w:basedOn w:val="a0"/>
    <w:link w:val="2"/>
    <w:uiPriority w:val="9"/>
    <w:rsid w:val="008B4987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Web">
    <w:name w:val="Normal (Web)"/>
    <w:basedOn w:val="a"/>
    <w:uiPriority w:val="99"/>
    <w:unhideWhenUsed/>
    <w:rsid w:val="00754BF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c">
    <w:name w:val="annotation reference"/>
    <w:basedOn w:val="a0"/>
    <w:uiPriority w:val="99"/>
    <w:semiHidden/>
    <w:unhideWhenUsed/>
    <w:rsid w:val="006D6A3C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6D6A3C"/>
  </w:style>
  <w:style w:type="character" w:customStyle="1" w:styleId="ae">
    <w:name w:val="註解文字 字元"/>
    <w:basedOn w:val="a0"/>
    <w:link w:val="ad"/>
    <w:uiPriority w:val="99"/>
    <w:semiHidden/>
    <w:rsid w:val="006D6A3C"/>
  </w:style>
  <w:style w:type="paragraph" w:styleId="af">
    <w:name w:val="annotation subject"/>
    <w:basedOn w:val="ad"/>
    <w:next w:val="ad"/>
    <w:link w:val="af0"/>
    <w:uiPriority w:val="99"/>
    <w:semiHidden/>
    <w:unhideWhenUsed/>
    <w:rsid w:val="006D6A3C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6D6A3C"/>
    <w:rPr>
      <w:b/>
      <w:bCs/>
    </w:rPr>
  </w:style>
  <w:style w:type="character" w:customStyle="1" w:styleId="widget-pane-section-info-text">
    <w:name w:val="widget-pane-section-info-text"/>
    <w:basedOn w:val="a0"/>
    <w:rsid w:val="005019EC"/>
  </w:style>
  <w:style w:type="character" w:styleId="af1">
    <w:name w:val="Hyperlink"/>
    <w:basedOn w:val="a0"/>
    <w:uiPriority w:val="99"/>
    <w:unhideWhenUsed/>
    <w:rsid w:val="00BD1F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265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8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2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7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625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00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72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6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070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1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13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11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02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069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17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088960">
                                          <w:marLeft w:val="0"/>
                                          <w:marRight w:val="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337992">
                                              <w:marLeft w:val="0"/>
                                              <w:marRight w:val="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101595">
                                                  <w:marLeft w:val="225"/>
                                                  <w:marRight w:val="225"/>
                                                  <w:marTop w:val="225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836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9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315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3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232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852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5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71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5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58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83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800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46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48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50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818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6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51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4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242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9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49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63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4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384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738411">
                                          <w:marLeft w:val="0"/>
                                          <w:marRight w:val="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260080">
                                              <w:marLeft w:val="0"/>
                                              <w:marRight w:val="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758482">
                                                  <w:marLeft w:val="225"/>
                                                  <w:marRight w:val="225"/>
                                                  <w:marTop w:val="225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708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658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6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03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5CD2E-E1E1-42DE-919C-92AAEFDE7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195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黃淑貞</dc:creator>
  <cp:lastModifiedBy>win7</cp:lastModifiedBy>
  <cp:revision>4</cp:revision>
  <cp:lastPrinted>2016-04-21T17:30:00Z</cp:lastPrinted>
  <dcterms:created xsi:type="dcterms:W3CDTF">2018-12-28T02:04:00Z</dcterms:created>
  <dcterms:modified xsi:type="dcterms:W3CDTF">2018-12-28T03:27:00Z</dcterms:modified>
</cp:coreProperties>
</file>