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81D" w:rsidRPr="00C40BF4" w:rsidRDefault="002163FB" w:rsidP="00C40BF4">
      <w:pPr>
        <w:jc w:val="center"/>
        <w:rPr>
          <w:b/>
          <w:sz w:val="28"/>
          <w:szCs w:val="28"/>
        </w:rPr>
      </w:pPr>
      <w:r w:rsidRPr="00C40BF4">
        <w:rPr>
          <w:rFonts w:hint="eastAsia"/>
          <w:b/>
          <w:sz w:val="28"/>
          <w:szCs w:val="28"/>
        </w:rPr>
        <w:t>新竹市</w:t>
      </w:r>
      <w:r w:rsidRPr="00C40BF4">
        <w:rPr>
          <w:rFonts w:hint="eastAsia"/>
          <w:b/>
          <w:sz w:val="28"/>
          <w:szCs w:val="28"/>
        </w:rPr>
        <w:t>10</w:t>
      </w:r>
      <w:r w:rsidR="00850FC2">
        <w:rPr>
          <w:rFonts w:hint="eastAsia"/>
          <w:b/>
          <w:sz w:val="28"/>
          <w:szCs w:val="28"/>
        </w:rPr>
        <w:t>8</w:t>
      </w:r>
      <w:r w:rsidR="00396E54">
        <w:rPr>
          <w:rFonts w:hint="eastAsia"/>
          <w:b/>
          <w:sz w:val="28"/>
          <w:szCs w:val="28"/>
        </w:rPr>
        <w:t>年國教輔導團海洋教育</w:t>
      </w:r>
      <w:bookmarkStart w:id="0" w:name="_GoBack"/>
      <w:bookmarkEnd w:id="0"/>
    </w:p>
    <w:tbl>
      <w:tblPr>
        <w:tblStyle w:val="a4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</w:tcPr>
          <w:p w:rsidR="00060089" w:rsidRPr="00FF7A38" w:rsidRDefault="00EF7233" w:rsidP="00521389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針豬過新年</w:t>
            </w:r>
            <w:r w:rsidR="00EC068B">
              <w:rPr>
                <w:rFonts w:hint="eastAsia"/>
                <w:b/>
                <w:bCs/>
              </w:rPr>
              <w:t>，心海大幸福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</w:tcPr>
          <w:p w:rsidR="00060089" w:rsidRDefault="0053183D" w:rsidP="001A7FA6">
            <w:r>
              <w:rPr>
                <w:rFonts w:hint="eastAsia"/>
              </w:rPr>
              <w:t>青草湖國小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</w:tcPr>
          <w:p w:rsidR="00060089" w:rsidRPr="00753411" w:rsidRDefault="00060089" w:rsidP="00CA597B">
            <w:pPr>
              <w:rPr>
                <w:rFonts w:asciiTheme="majorEastAsia" w:eastAsiaTheme="majorEastAsia" w:hAnsiTheme="majorEastAsia"/>
              </w:rPr>
            </w:pPr>
            <w:r w:rsidRPr="00753411">
              <w:rPr>
                <w:rFonts w:asciiTheme="majorEastAsia" w:eastAsiaTheme="majorEastAsia" w:hAnsiTheme="majorEastAsia" w:hint="eastAsia"/>
              </w:rPr>
              <w:t>201</w:t>
            </w:r>
            <w:r w:rsidR="00EF7233">
              <w:rPr>
                <w:rFonts w:asciiTheme="majorEastAsia" w:eastAsiaTheme="majorEastAsia" w:hAnsiTheme="majorEastAsia" w:hint="eastAsia"/>
              </w:rPr>
              <w:t>9/1/2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</w:tcPr>
          <w:p w:rsidR="00060089" w:rsidRPr="007D0084" w:rsidRDefault="00CA6433" w:rsidP="00327F5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40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</w:tcPr>
          <w:p w:rsidR="00FF7A38" w:rsidRDefault="004728A0" w:rsidP="004728A0">
            <w:pPr>
              <w:pStyle w:val="ab"/>
              <w:widowControl/>
              <w:shd w:val="clear" w:color="auto" w:fill="FFFFFF"/>
              <w:ind w:leftChars="0" w:left="284"/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</w:pPr>
            <w:bookmarkStart w:id="1" w:name="OLE_LINK8"/>
            <w:bookmarkStart w:id="2" w:name="OLE_LINK9"/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講師</w:t>
            </w:r>
            <w:r w:rsidRPr="004728A0">
              <w:rPr>
                <w:rFonts w:ascii="Arial" w:eastAsia="新細明體" w:hAnsi="Arial" w:cs="Arial" w:hint="eastAsia"/>
                <w:b/>
                <w:bCs/>
                <w:color w:val="365F91" w:themeColor="accent1" w:themeShade="BF"/>
                <w:kern w:val="0"/>
                <w:szCs w:val="24"/>
              </w:rPr>
              <w:t>簡介</w:t>
            </w: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：</w:t>
            </w:r>
          </w:p>
          <w:p w:rsidR="004728A0" w:rsidRDefault="00072E51" w:rsidP="004728A0">
            <w:pPr>
              <w:pStyle w:val="ab"/>
              <w:widowControl/>
              <w:shd w:val="clear" w:color="auto" w:fill="FFFFFF"/>
              <w:ind w:leftChars="0" w:left="284"/>
              <w:rPr>
                <w:rFonts w:ascii="Arial" w:eastAsia="新細明體" w:hAnsi="Arial" w:cs="Arial"/>
                <w:color w:val="365F91" w:themeColor="accent1" w:themeShade="BF"/>
                <w:kern w:val="0"/>
                <w:szCs w:val="24"/>
              </w:rPr>
            </w:pPr>
            <w:r>
              <w:rPr>
                <w:rFonts w:ascii="Arial" w:eastAsia="新細明體" w:hAnsi="Arial" w:cs="Arial"/>
                <w:noProof/>
                <w:color w:val="365F91" w:themeColor="accent1" w:themeShade="BF"/>
                <w:kern w:val="0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6DB70C5" wp14:editId="3B822296">
                  <wp:simplePos x="0" y="0"/>
                  <wp:positionH relativeFrom="column">
                    <wp:posOffset>34326</wp:posOffset>
                  </wp:positionH>
                  <wp:positionV relativeFrom="paragraph">
                    <wp:posOffset>137879</wp:posOffset>
                  </wp:positionV>
                  <wp:extent cx="1800000" cy="1348611"/>
                  <wp:effectExtent l="0" t="0" r="0" b="444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70102珍珠海洋、心海珊瑚_190102_00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68B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蔡麗卿老師</w:t>
            </w:r>
            <w:r w:rsidR="00FF7A38" w:rsidRPr="00FF7A38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是</w:t>
            </w:r>
            <w:r w:rsidR="00EC068B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青草湖國小教學組長，熱愛學習、心思細膩，於</w:t>
            </w:r>
            <w:r w:rsidR="00EC068B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106</w:t>
            </w:r>
            <w:r w:rsidR="00EC068B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學年度下學期參加海科館針織珊瑚</w:t>
            </w:r>
            <w:r w:rsidR="00FB50FC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講師培訓，利用綜合課帶六年級的孩子編織珊瑚及創意海洋生物。於</w:t>
            </w:r>
            <w:r w:rsidR="00FB50FC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107</w:t>
            </w:r>
            <w:r w:rsidR="00FB50FC">
              <w:rPr>
                <w:rFonts w:ascii="Arial" w:eastAsia="新細明體" w:hAnsi="Arial" w:cs="Arial" w:hint="eastAsia"/>
                <w:color w:val="365F91" w:themeColor="accent1" w:themeShade="BF"/>
                <w:kern w:val="0"/>
                <w:szCs w:val="24"/>
              </w:rPr>
              <w:t>學年度上學期，將教學成果公開展示，繽紛的針織珊瑚非常吸睛、廣受好評！</w:t>
            </w:r>
            <w:r w:rsidR="00FB50FC">
              <w:rPr>
                <w:rFonts w:ascii="Arial" w:eastAsia="新細明體" w:hAnsi="Arial" w:cs="Arial"/>
                <w:color w:val="365F91" w:themeColor="accent1" w:themeShade="BF"/>
                <w:kern w:val="0"/>
                <w:szCs w:val="24"/>
              </w:rPr>
              <w:t xml:space="preserve"> </w:t>
            </w:r>
          </w:p>
          <w:p w:rsidR="00F667E1" w:rsidRPr="00F667E1" w:rsidRDefault="00F667E1" w:rsidP="00F667E1">
            <w:pPr>
              <w:widowControl/>
              <w:shd w:val="clear" w:color="auto" w:fill="FFFFFF"/>
              <w:jc w:val="center"/>
              <w:rPr>
                <w:rFonts w:ascii="Arial" w:eastAsia="新細明體" w:hAnsi="Arial" w:cs="Arial"/>
                <w:color w:val="365F91" w:themeColor="accent1" w:themeShade="BF"/>
                <w:kern w:val="0"/>
                <w:szCs w:val="24"/>
              </w:rPr>
            </w:pPr>
          </w:p>
          <w:bookmarkEnd w:id="1"/>
          <w:bookmarkEnd w:id="2"/>
          <w:p w:rsidR="00FB50FC" w:rsidRPr="001B4DE8" w:rsidRDefault="00FB50FC" w:rsidP="00FB50FC">
            <w:pPr>
              <w:widowControl/>
              <w:shd w:val="clear" w:color="auto" w:fill="FFFFFF"/>
              <w:rPr>
                <w:rFonts w:ascii="Helvetica" w:hAnsi="Helvetica" w:cs="Helvetica"/>
                <w:b/>
                <w:color w:val="002060"/>
                <w:sz w:val="23"/>
                <w:szCs w:val="23"/>
                <w:shd w:val="clear" w:color="auto" w:fill="FFFFFF"/>
              </w:rPr>
            </w:pPr>
            <w:r w:rsidRPr="001B4DE8">
              <w:rPr>
                <w:rFonts w:hint="eastAsia"/>
                <w:b/>
                <w:color w:val="002060"/>
              </w:rPr>
              <w:t>一、</w:t>
            </w:r>
            <w:r w:rsidRPr="001B4DE8">
              <w:rPr>
                <w:rFonts w:ascii="Helvetica" w:hAnsi="Helvetica" w:cs="Helvetica" w:hint="eastAsia"/>
                <w:b/>
                <w:color w:val="002060"/>
                <w:sz w:val="23"/>
                <w:szCs w:val="23"/>
                <w:shd w:val="clear" w:color="auto" w:fill="FFFFFF"/>
              </w:rPr>
              <w:t>2019</w:t>
            </w:r>
            <w:r w:rsidRPr="001B4DE8">
              <w:rPr>
                <w:rFonts w:ascii="Helvetica" w:hAnsi="Helvetica" w:cs="Helvetica" w:hint="eastAsia"/>
                <w:b/>
                <w:color w:val="002060"/>
                <w:sz w:val="23"/>
                <w:szCs w:val="23"/>
                <w:shd w:val="clear" w:color="auto" w:fill="FFFFFF"/>
              </w:rPr>
              <w:t>新春章魚毛線勾針體驗：</w:t>
            </w:r>
          </w:p>
          <w:p w:rsidR="00FB50FC" w:rsidRDefault="00FB50FC" w:rsidP="00FB50FC">
            <w:pPr>
              <w:widowControl/>
              <w:shd w:val="clear" w:color="auto" w:fill="FFFFFF"/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1.</w:t>
            </w:r>
            <w:r w:rsidRPr="00EF7233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毛線抽母線技巧</w:t>
            </w:r>
          </w:p>
          <w:p w:rsidR="00FB50FC" w:rsidRDefault="00FB50FC" w:rsidP="00FB50FC">
            <w:pPr>
              <w:widowControl/>
              <w:shd w:val="clear" w:color="auto" w:fill="FFFFFF"/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2.</w:t>
            </w:r>
            <w:r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打一個活結後，開始雙手放鬆進行「鎖針」練習。</w:t>
            </w:r>
          </w:p>
          <w:p w:rsidR="00FB50FC" w:rsidRDefault="00FB50FC" w:rsidP="00FB50FC">
            <w:pPr>
              <w:widowControl/>
              <w:shd w:val="clear" w:color="auto" w:fill="FFFFFF"/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3.</w:t>
            </w:r>
            <w:r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「引拔」練習。</w:t>
            </w:r>
          </w:p>
          <w:p w:rsidR="00FB50FC" w:rsidRDefault="00FB50FC" w:rsidP="00FB50FC">
            <w:pPr>
              <w:widowControl/>
              <w:shd w:val="clear" w:color="auto" w:fill="FFFFFF"/>
            </w:pPr>
            <w:r w:rsidRPr="00EF7233">
              <w:rPr>
                <w:rFonts w:ascii="Helvetica" w:hAnsi="Helvetica" w:cs="Helvetica"/>
                <w:color w:val="1D2129"/>
                <w:sz w:val="23"/>
                <w:szCs w:val="23"/>
                <w:shd w:val="clear" w:color="auto" w:fill="FFFFFF"/>
              </w:rPr>
              <w:t>此次研習</w:t>
            </w:r>
            <w:r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麗卿老師</w:t>
            </w:r>
            <w:r w:rsidRPr="00EF7233"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讓大家真的練習一下</w:t>
            </w:r>
            <w:r>
              <w:rPr>
                <w:rFonts w:ascii="Helvetica" w:hAnsi="Helvetica" w:cs="Helvetica" w:hint="eastAsia"/>
                <w:color w:val="1D2129"/>
                <w:sz w:val="23"/>
                <w:szCs w:val="23"/>
                <w:shd w:val="clear" w:color="auto" w:fill="FFFFFF"/>
              </w:rPr>
              <w:t>，鎖針、引鈸等勾針動作，做車一隻隻療癒可愛的小章魚！</w:t>
            </w:r>
          </w:p>
          <w:p w:rsidR="003B06CA" w:rsidRPr="00FB50FC" w:rsidRDefault="00FB50FC" w:rsidP="00FB50FC">
            <w:pPr>
              <w:widowControl/>
              <w:shd w:val="clear" w:color="auto" w:fill="FFFFFF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麗卿老師說：「不管怎麼鈎，像水母、章魚，創意你說的算！」</w:t>
            </w:r>
            <w:r>
              <w:t xml:space="preserve"> </w:t>
            </w:r>
          </w:p>
          <w:p w:rsidR="00446BB7" w:rsidRDefault="0028539F" w:rsidP="00FB50FC">
            <w:pPr>
              <w:rPr>
                <w:b/>
                <w:color w:val="002060"/>
              </w:rPr>
            </w:pPr>
            <w:r w:rsidRPr="0028539F">
              <w:rPr>
                <w:rFonts w:hint="eastAsia"/>
                <w:b/>
                <w:color w:val="002060"/>
              </w:rPr>
              <w:t>二、</w:t>
            </w:r>
            <w:r w:rsidR="00446BB7" w:rsidRPr="00446BB7">
              <w:rPr>
                <w:rFonts w:hint="eastAsia"/>
                <w:b/>
                <w:color w:val="002060"/>
              </w:rPr>
              <w:t>使用</w:t>
            </w:r>
            <w:r w:rsidR="00446BB7" w:rsidRPr="00446BB7">
              <w:rPr>
                <w:rFonts w:hint="eastAsia"/>
                <w:b/>
                <w:color w:val="002060"/>
              </w:rPr>
              <w:t>ipad</w:t>
            </w:r>
            <w:r w:rsidR="006E0237">
              <w:rPr>
                <w:rFonts w:hint="eastAsia"/>
                <w:b/>
                <w:color w:val="002060"/>
              </w:rPr>
              <w:t>現場即時轉播</w:t>
            </w:r>
            <w:r w:rsidR="006E0237">
              <w:rPr>
                <w:rFonts w:hint="eastAsia"/>
                <w:b/>
                <w:color w:val="002060"/>
              </w:rPr>
              <w:t>/</w:t>
            </w:r>
            <w:r w:rsidR="006E0237">
              <w:rPr>
                <w:rFonts w:hint="eastAsia"/>
                <w:b/>
                <w:color w:val="002060"/>
              </w:rPr>
              <w:t>直播</w:t>
            </w:r>
            <w:r w:rsidR="00FB50FC">
              <w:rPr>
                <w:rFonts w:hint="eastAsia"/>
                <w:b/>
                <w:color w:val="002060"/>
              </w:rPr>
              <w:t>鈎針練習：</w:t>
            </w:r>
            <w:r w:rsidR="00FB50FC">
              <w:rPr>
                <w:b/>
                <w:color w:val="002060"/>
              </w:rPr>
              <w:t xml:space="preserve"> </w:t>
            </w:r>
          </w:p>
          <w:p w:rsidR="00446BB7" w:rsidRPr="00446BB7" w:rsidRDefault="00CD0215" w:rsidP="00DC563E">
            <w:pPr>
              <w:ind w:left="-80"/>
              <w:jc w:val="center"/>
              <w:rPr>
                <w:b/>
                <w:color w:val="002060"/>
              </w:rPr>
            </w:pPr>
            <w:r>
              <w:rPr>
                <w:b/>
                <w:noProof/>
                <w:color w:val="002060"/>
              </w:rPr>
              <w:drawing>
                <wp:inline distT="0" distB="0" distL="0" distR="0" wp14:anchorId="627D2663" wp14:editId="76368B96">
                  <wp:extent cx="2035834" cy="1525305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70102珍珠海洋、心海珊瑚_190102_00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657" cy="153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342" w:type="dxa"/>
            <w:gridSpan w:val="2"/>
          </w:tcPr>
          <w:p w:rsidR="00FB50FC" w:rsidRDefault="006E0237" w:rsidP="00FB50FC">
            <w:pPr>
              <w:pStyle w:val="ab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成碩老師：「從鈎針體驗可以磨練耐性，也體會到術業有專攻</w:t>
            </w:r>
            <w:r w:rsidR="00FB50FC">
              <w:rPr>
                <w:rFonts w:ascii="細明體" w:eastAsia="細明體" w:hAnsi="細明體" w:hint="eastAsia"/>
                <w:szCs w:val="24"/>
              </w:rPr>
              <w:t>！」</w:t>
            </w:r>
          </w:p>
          <w:p w:rsidR="00FB50FC" w:rsidRDefault="00FB50FC" w:rsidP="00FB50FC">
            <w:pPr>
              <w:pStyle w:val="ab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四年級學群老師：「大家一起在連假</w:t>
            </w:r>
            <w:r w:rsidR="006E0237">
              <w:rPr>
                <w:rFonts w:ascii="細明體" w:eastAsia="細明體" w:hAnsi="細明體" w:hint="eastAsia"/>
                <w:szCs w:val="24"/>
              </w:rPr>
              <w:t>後</w:t>
            </w:r>
            <w:r>
              <w:rPr>
                <w:rFonts w:ascii="細明體" w:eastAsia="細明體" w:hAnsi="細明體" w:hint="eastAsia"/>
                <w:szCs w:val="24"/>
              </w:rPr>
              <w:t>玩</w:t>
            </w:r>
            <w:r w:rsidR="006E0237">
              <w:rPr>
                <w:rFonts w:ascii="細明體" w:eastAsia="細明體" w:hAnsi="細明體" w:hint="eastAsia"/>
                <w:szCs w:val="24"/>
              </w:rPr>
              <w:t>鈎針</w:t>
            </w:r>
            <w:r>
              <w:rPr>
                <w:rFonts w:ascii="細明體" w:eastAsia="細明體" w:hAnsi="細明體" w:hint="eastAsia"/>
                <w:szCs w:val="24"/>
              </w:rPr>
              <w:t>，共創海洋生物鈎針，開心又紓</w:t>
            </w:r>
            <w:r w:rsidR="006E0237">
              <w:rPr>
                <w:rFonts w:ascii="細明體" w:eastAsia="細明體" w:hAnsi="細明體" w:hint="eastAsia"/>
                <w:szCs w:val="24"/>
              </w:rPr>
              <w:t>壓</w:t>
            </w:r>
            <w:r>
              <w:rPr>
                <w:rFonts w:ascii="細明體" w:eastAsia="細明體" w:hAnsi="細明體" w:hint="eastAsia"/>
                <w:szCs w:val="24"/>
              </w:rPr>
              <w:t>呀！」</w:t>
            </w:r>
          </w:p>
          <w:p w:rsidR="00446BB7" w:rsidRDefault="00FB50FC" w:rsidP="001D6C70">
            <w:pPr>
              <w:pStyle w:val="ab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老師們紛紛向學習速度</w:t>
            </w:r>
            <w:r w:rsidR="006E0237">
              <w:rPr>
                <w:rFonts w:ascii="細明體" w:eastAsia="細明體" w:hAnsi="細明體" w:hint="eastAsia"/>
                <w:szCs w:val="24"/>
              </w:rPr>
              <w:t>較</w:t>
            </w:r>
            <w:r>
              <w:rPr>
                <w:rFonts w:ascii="細明體" w:eastAsia="細明體" w:hAnsi="細明體" w:hint="eastAsia"/>
                <w:szCs w:val="24"/>
              </w:rPr>
              <w:t>快的</w:t>
            </w:r>
            <w:r w:rsidR="006E0237">
              <w:rPr>
                <w:rFonts w:ascii="細明體" w:eastAsia="細明體" w:hAnsi="細明體" w:hint="eastAsia"/>
                <w:szCs w:val="24"/>
              </w:rPr>
              <w:t>夥伴</w:t>
            </w:r>
            <w:r>
              <w:rPr>
                <w:rFonts w:ascii="細明體" w:eastAsia="細明體" w:hAnsi="細明體" w:hint="eastAsia"/>
                <w:szCs w:val="24"/>
              </w:rPr>
              <w:t>老師請教，雖然手都快抽筋了，仍然屹立不搖喔！</w:t>
            </w:r>
            <w:r w:rsidR="001D6C70" w:rsidRPr="00525936">
              <w:rPr>
                <w:rFonts w:ascii="細明體" w:eastAsia="細明體" w:hAnsi="細明體"/>
                <w:szCs w:val="24"/>
              </w:rPr>
              <w:t xml:space="preserve"> </w:t>
            </w:r>
          </w:p>
          <w:p w:rsidR="008E7749" w:rsidRPr="00525936" w:rsidRDefault="005A0D5D" w:rsidP="001D6C70">
            <w:pPr>
              <w:pStyle w:val="ab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szCs w:val="24"/>
              </w:rPr>
            </w:pPr>
            <w:r>
              <w:rPr>
                <w:rFonts w:ascii="細明體" w:eastAsia="細明體" w:hAnsi="細明體" w:hint="eastAsia"/>
                <w:szCs w:val="24"/>
              </w:rPr>
              <w:t>婉廷老師：「今天麗卿老師分享他</w:t>
            </w:r>
            <w:r w:rsidR="008E7749">
              <w:rPr>
                <w:rFonts w:ascii="細明體" w:eastAsia="細明體" w:hAnsi="細明體" w:hint="eastAsia"/>
                <w:szCs w:val="24"/>
              </w:rPr>
              <w:t>從針織課程</w:t>
            </w:r>
            <w:r>
              <w:rPr>
                <w:rFonts w:ascii="細明體" w:eastAsia="細明體" w:hAnsi="細明體" w:hint="eastAsia"/>
                <w:szCs w:val="24"/>
              </w:rPr>
              <w:t>設計中和實務經驗，</w:t>
            </w:r>
            <w:r w:rsidR="008E7749">
              <w:rPr>
                <w:rFonts w:ascii="細明體" w:eastAsia="細明體" w:hAnsi="細明體" w:hint="eastAsia"/>
                <w:szCs w:val="24"/>
              </w:rPr>
              <w:t>發現活潑的孩子能</w:t>
            </w:r>
            <w:r>
              <w:rPr>
                <w:rFonts w:ascii="細明體" w:eastAsia="細明體" w:hAnsi="細明體" w:hint="eastAsia"/>
                <w:szCs w:val="24"/>
              </w:rPr>
              <w:t>更有耐心完成一樣作品，即使要拆線重作，也是邁向更好作品的動力！而且，針織不是女生的活動，許多優秀的藝術家、服裝設計師也有男性，融入綜合課性別刻板印象的討論。」</w:t>
            </w:r>
          </w:p>
        </w:tc>
      </w:tr>
      <w:tr w:rsidR="00060089" w:rsidTr="0024646F">
        <w:tc>
          <w:tcPr>
            <w:tcW w:w="9669" w:type="dxa"/>
            <w:gridSpan w:val="3"/>
          </w:tcPr>
          <w:p w:rsidR="00060089" w:rsidRDefault="00060089" w:rsidP="002163FB">
            <w:pPr>
              <w:jc w:val="center"/>
            </w:pPr>
            <w:r>
              <w:rPr>
                <w:rFonts w:hint="eastAsia"/>
              </w:rPr>
              <w:lastRenderedPageBreak/>
              <w:t>研習照片</w:t>
            </w:r>
          </w:p>
        </w:tc>
      </w:tr>
      <w:tr w:rsidR="006B3604" w:rsidTr="001B4DE8">
        <w:tc>
          <w:tcPr>
            <w:tcW w:w="9669" w:type="dxa"/>
            <w:gridSpan w:val="3"/>
          </w:tcPr>
          <w:p w:rsidR="006B3604" w:rsidRDefault="008E7749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9601B7" wp14:editId="06CC85A7">
                  <wp:extent cx="4779034" cy="3580357"/>
                  <wp:effectExtent l="0" t="0" r="254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70102珍珠海洋、心海珊瑚_190102_00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971" cy="358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F10" w:rsidRPr="00A42883" w:rsidTr="001B4DE8">
        <w:tc>
          <w:tcPr>
            <w:tcW w:w="9669" w:type="dxa"/>
            <w:gridSpan w:val="3"/>
          </w:tcPr>
          <w:p w:rsidR="00081F10" w:rsidRPr="00A42883" w:rsidRDefault="00081F10" w:rsidP="000F7501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A42883">
              <w:rPr>
                <w:rFonts w:asciiTheme="majorEastAsia" w:eastAsiaTheme="majorEastAsia" w:hAnsiTheme="majorEastAsia" w:hint="eastAsia"/>
              </w:rPr>
              <w:t xml:space="preserve">: </w:t>
            </w:r>
            <w:r w:rsidR="000F7501">
              <w:rPr>
                <w:rFonts w:ascii="Helvetica" w:hAnsi="Helvetica" w:cs="Helvetica" w:hint="eastAsia"/>
                <w:szCs w:val="24"/>
                <w:shd w:val="clear" w:color="auto" w:fill="FFFFFF"/>
              </w:rPr>
              <w:t>大家人手一個針織小物，用鎖針、引拔技法</w:t>
            </w:r>
            <w:r w:rsidR="00191E6A">
              <w:rPr>
                <w:rFonts w:ascii="Helvetica" w:hAnsi="Helvetica" w:cs="Helvetica" w:hint="eastAsia"/>
                <w:szCs w:val="24"/>
                <w:shd w:val="clear" w:color="auto" w:fill="FFFFFF"/>
              </w:rPr>
              <w:t>現場創作</w:t>
            </w:r>
            <w:r w:rsidR="000F7501">
              <w:rPr>
                <w:rFonts w:ascii="Helvetica" w:hAnsi="Helvetica" w:cs="Helvetica" w:hint="eastAsia"/>
                <w:szCs w:val="24"/>
                <w:shd w:val="clear" w:color="auto" w:fill="FFFFFF"/>
              </w:rPr>
              <w:t>海洋生物</w:t>
            </w:r>
            <w:r w:rsidR="00191E6A">
              <w:rPr>
                <w:rFonts w:ascii="Helvetica" w:hAnsi="Helvetica" w:cs="Helvetica" w:hint="eastAsia"/>
                <w:szCs w:val="24"/>
                <w:shd w:val="clear" w:color="auto" w:fill="FFFFFF"/>
              </w:rPr>
              <w:t>，短短</w:t>
            </w:r>
            <w:r w:rsidR="000F7501">
              <w:rPr>
                <w:rFonts w:ascii="Helvetica" w:hAnsi="Helvetica" w:cs="Helvetica" w:hint="eastAsia"/>
                <w:szCs w:val="24"/>
                <w:shd w:val="clear" w:color="auto" w:fill="FFFFFF"/>
              </w:rPr>
              <w:t>1</w:t>
            </w:r>
            <w:r w:rsidR="000F7501">
              <w:rPr>
                <w:rFonts w:ascii="Helvetica" w:hAnsi="Helvetica" w:cs="Helvetica" w:hint="eastAsia"/>
                <w:szCs w:val="24"/>
                <w:shd w:val="clear" w:color="auto" w:fill="FFFFFF"/>
              </w:rPr>
              <w:t>小時</w:t>
            </w:r>
            <w:r w:rsidR="00191E6A">
              <w:rPr>
                <w:rFonts w:ascii="Helvetica" w:hAnsi="Helvetica" w:cs="Helvetica" w:hint="eastAsia"/>
                <w:szCs w:val="24"/>
                <w:shd w:val="clear" w:color="auto" w:fill="FFFFFF"/>
              </w:rPr>
              <w:t>，人人都是</w:t>
            </w:r>
            <w:r w:rsidR="000F7501">
              <w:rPr>
                <w:rFonts w:ascii="Helvetica" w:hAnsi="Helvetica" w:cs="Helvetica" w:hint="eastAsia"/>
                <w:szCs w:val="24"/>
                <w:shd w:val="clear" w:color="auto" w:fill="FFFFFF"/>
              </w:rPr>
              <w:t>針織手作高手</w:t>
            </w:r>
            <w:r w:rsidR="00191E6A">
              <w:rPr>
                <w:rFonts w:ascii="Helvetica" w:hAnsi="Helvetica" w:cs="Helvetica" w:hint="eastAsia"/>
                <w:szCs w:val="24"/>
                <w:shd w:val="clear" w:color="auto" w:fill="FFFFFF"/>
              </w:rPr>
              <w:t>！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527BA4" w:rsidRPr="00E723F7" w:rsidRDefault="00E723F7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005AC" wp14:editId="2056858E">
                  <wp:extent cx="2932430" cy="2197100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70102珍珠海洋、心海珊瑚_190102_00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E723F7" w:rsidP="0029388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24E6BFB" wp14:editId="05915C65">
                  <wp:extent cx="2933065" cy="2197100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70102珍珠海洋、心海珊瑚_190102_00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4CE">
              <w:rPr>
                <w:rFonts w:hint="eastAsia"/>
                <w:noProof/>
              </w:rPr>
              <w:t xml:space="preserve">  </w:t>
            </w:r>
          </w:p>
        </w:tc>
      </w:tr>
      <w:tr w:rsidR="00081F10" w:rsidTr="00950892">
        <w:trPr>
          <w:trHeight w:val="352"/>
        </w:trPr>
        <w:tc>
          <w:tcPr>
            <w:tcW w:w="9669" w:type="dxa"/>
            <w:gridSpan w:val="3"/>
          </w:tcPr>
          <w:p w:rsidR="00081F10" w:rsidRPr="00967E91" w:rsidRDefault="00081F10" w:rsidP="00E723F7">
            <w:r>
              <w:rPr>
                <w:rFonts w:hint="eastAsia"/>
              </w:rPr>
              <w:t>照片註解</w:t>
            </w:r>
            <w:r w:rsidR="000B5DC3">
              <w:rPr>
                <w:rFonts w:hint="eastAsia"/>
              </w:rPr>
              <w:t>：為</w:t>
            </w:r>
            <w:r w:rsidR="00E723F7">
              <w:rPr>
                <w:rFonts w:hint="eastAsia"/>
              </w:rPr>
              <w:t>了讓大家看清楚微小的鈎針技巧，資訊組長至正老師</w:t>
            </w:r>
            <w:r w:rsidR="00E723F7">
              <w:rPr>
                <w:rFonts w:ascii="Helvetica" w:hAnsi="Helvetica" w:cs="Helvetica" w:hint="eastAsia"/>
                <w:szCs w:val="24"/>
                <w:shd w:val="clear" w:color="auto" w:fill="FFFFFF"/>
              </w:rPr>
              <w:t>充分展現資訊能力運用素養，用</w:t>
            </w:r>
            <w:r w:rsidR="00191E6A">
              <w:rPr>
                <w:rFonts w:ascii="Helvetica" w:hAnsi="Helvetica" w:cs="Helvetica" w:hint="eastAsia"/>
                <w:szCs w:val="24"/>
                <w:shd w:val="clear" w:color="auto" w:fill="FFFFFF"/>
              </w:rPr>
              <w:t>行動載具巧妙融入</w:t>
            </w:r>
            <w:r w:rsidR="00E723F7">
              <w:rPr>
                <w:rFonts w:ascii="Helvetica" w:hAnsi="Helvetica" w:cs="Helvetica" w:hint="eastAsia"/>
                <w:szCs w:val="24"/>
                <w:shd w:val="clear" w:color="auto" w:fill="FFFFFF"/>
              </w:rPr>
              <w:t>針織教學</w:t>
            </w:r>
            <w:r w:rsidR="00191E6A">
              <w:rPr>
                <w:rFonts w:ascii="Helvetica" w:hAnsi="Helvetica" w:cs="Helvetica" w:hint="eastAsia"/>
                <w:szCs w:val="24"/>
                <w:shd w:val="clear" w:color="auto" w:fill="FFFFFF"/>
              </w:rPr>
              <w:t>，使</w:t>
            </w:r>
            <w:r w:rsidR="00E723F7">
              <w:rPr>
                <w:rFonts w:ascii="Helvetica" w:hAnsi="Helvetica" w:cs="Helvetica" w:hint="eastAsia"/>
                <w:szCs w:val="24"/>
                <w:shd w:val="clear" w:color="auto" w:fill="FFFFFF"/>
              </w:rPr>
              <w:t>研習</w:t>
            </w:r>
            <w:r w:rsidR="00191E6A">
              <w:rPr>
                <w:rFonts w:ascii="Helvetica" w:hAnsi="Helvetica" w:cs="Helvetica" w:hint="eastAsia"/>
                <w:szCs w:val="24"/>
                <w:shd w:val="clear" w:color="auto" w:fill="FFFFFF"/>
              </w:rPr>
              <w:t>現場教師</w:t>
            </w:r>
            <w:r w:rsidR="00E723F7">
              <w:rPr>
                <w:rFonts w:ascii="Helvetica" w:hAnsi="Helvetica" w:cs="Helvetica" w:hint="eastAsia"/>
                <w:szCs w:val="24"/>
                <w:shd w:val="clear" w:color="auto" w:fill="FFFFFF"/>
              </w:rPr>
              <w:t>能慢慢練習，越來越熟悉針織動作。</w:t>
            </w:r>
          </w:p>
        </w:tc>
      </w:tr>
      <w:tr w:rsidR="003B06CA" w:rsidTr="00950892">
        <w:trPr>
          <w:trHeight w:val="352"/>
        </w:trPr>
        <w:tc>
          <w:tcPr>
            <w:tcW w:w="9669" w:type="dxa"/>
            <w:gridSpan w:val="3"/>
          </w:tcPr>
          <w:p w:rsidR="003B06CA" w:rsidRDefault="000B5DC3" w:rsidP="00B0444B">
            <w:r>
              <w:rPr>
                <w:noProof/>
              </w:rPr>
              <w:lastRenderedPageBreak/>
              <w:drawing>
                <wp:inline distT="0" distB="0" distL="0" distR="0" wp14:anchorId="34924ADC" wp14:editId="6B4EAE4A">
                  <wp:extent cx="2870719" cy="2150686"/>
                  <wp:effectExtent l="0" t="0" r="635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70102珍珠海洋、心海珊瑚_190102_00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071" cy="216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813AF4" wp14:editId="2CBF760A">
                  <wp:extent cx="2881917" cy="2161438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70102珍珠海洋、心海珊瑚_190102_006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17" cy="216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6CA" w:rsidTr="00950892">
        <w:trPr>
          <w:trHeight w:val="352"/>
        </w:trPr>
        <w:tc>
          <w:tcPr>
            <w:tcW w:w="9669" w:type="dxa"/>
            <w:gridSpan w:val="3"/>
          </w:tcPr>
          <w:p w:rsidR="003B06CA" w:rsidRPr="00967E91" w:rsidRDefault="003B06CA" w:rsidP="003B06CA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="000B5DC3">
              <w:rPr>
                <w:rFonts w:hint="eastAsia"/>
              </w:rPr>
              <w:t>各學年老師除了位置坐在一起，還能有說有笑一邊鈎針、一邊聊天</w:t>
            </w:r>
            <w:r w:rsidR="000B5DC3">
              <w:rPr>
                <w:rFonts w:hint="eastAsia"/>
              </w:rPr>
              <w:t>(</w:t>
            </w:r>
            <w:r w:rsidR="000B5DC3">
              <w:rPr>
                <w:rFonts w:hint="eastAsia"/>
              </w:rPr>
              <w:t>聊生活趣事、學校課程</w:t>
            </w:r>
            <w:r w:rsidR="000B5DC3">
              <w:t>……</w:t>
            </w:r>
            <w:r w:rsidR="000B5DC3">
              <w:rPr>
                <w:rFonts w:hint="eastAsia"/>
              </w:rPr>
              <w:t>)</w:t>
            </w:r>
            <w:r w:rsidR="000B5DC3">
              <w:rPr>
                <w:rFonts w:hint="eastAsia"/>
              </w:rPr>
              <w:t>！</w:t>
            </w:r>
          </w:p>
        </w:tc>
      </w:tr>
      <w:tr w:rsidR="003B06CA" w:rsidTr="001B4DE8">
        <w:tc>
          <w:tcPr>
            <w:tcW w:w="9669" w:type="dxa"/>
            <w:gridSpan w:val="3"/>
          </w:tcPr>
          <w:p w:rsidR="003B06CA" w:rsidRDefault="003B06CA" w:rsidP="003B06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0177A" wp14:editId="123185DB">
                  <wp:extent cx="1675194" cy="2236102"/>
                  <wp:effectExtent l="0" t="0" r="127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news.hc.edu.tw/photo/2017102591234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94" cy="223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E8D091" wp14:editId="4E961262">
                  <wp:extent cx="2974236" cy="2228173"/>
                  <wp:effectExtent l="0" t="0" r="0" b="1270"/>
                  <wp:docPr id="10242" name="圖片 1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news.hc.edu.tw/photo/2017102591234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36" cy="222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6CA" w:rsidTr="001B4DE8">
        <w:trPr>
          <w:trHeight w:val="352"/>
        </w:trPr>
        <w:tc>
          <w:tcPr>
            <w:tcW w:w="9669" w:type="dxa"/>
            <w:gridSpan w:val="3"/>
          </w:tcPr>
          <w:p w:rsidR="003B06CA" w:rsidRPr="00967E91" w:rsidRDefault="003B06CA" w:rsidP="00E622AF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Pr="00081F10">
              <w:rPr>
                <w:rFonts w:asciiTheme="majorEastAsia" w:eastAsiaTheme="majorEastAsia" w:hAnsiTheme="majorEastAsia" w:hint="eastAsia"/>
              </w:rPr>
              <w:t xml:space="preserve"> </w:t>
            </w:r>
            <w:r w:rsidR="00E622AF">
              <w:rPr>
                <w:rFonts w:asciiTheme="majorEastAsia" w:eastAsiaTheme="majorEastAsia" w:hAnsiTheme="majorEastAsia" w:hint="eastAsia"/>
              </w:rPr>
              <w:t>參加研習的</w:t>
            </w:r>
            <w:r>
              <w:rPr>
                <w:rFonts w:asciiTheme="majorEastAsia" w:eastAsiaTheme="majorEastAsia" w:hAnsiTheme="majorEastAsia" w:hint="eastAsia"/>
              </w:rPr>
              <w:t>老師們</w:t>
            </w:r>
            <w:r w:rsidR="00E622AF">
              <w:rPr>
                <w:rFonts w:asciiTheme="majorEastAsia" w:eastAsiaTheme="majorEastAsia" w:hAnsiTheme="majorEastAsia" w:hint="eastAsia"/>
              </w:rPr>
              <w:t>成就感十足，興奮地展示自己的小作品</w:t>
            </w:r>
            <w:r>
              <w:rPr>
                <w:rFonts w:asciiTheme="majorEastAsia" w:eastAsiaTheme="majorEastAsia" w:hAnsiTheme="majorEastAsia" w:hint="eastAsia"/>
              </w:rPr>
              <w:t>運用故事窗格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。</w:t>
            </w:r>
          </w:p>
        </w:tc>
      </w:tr>
      <w:tr w:rsidR="003B06CA" w:rsidTr="001B4DE8">
        <w:tc>
          <w:tcPr>
            <w:tcW w:w="4834" w:type="dxa"/>
            <w:gridSpan w:val="2"/>
          </w:tcPr>
          <w:p w:rsidR="003B06CA" w:rsidRDefault="003B06CA" w:rsidP="003B06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4C0CEB" wp14:editId="769892F9">
                  <wp:extent cx="2729765" cy="2047324"/>
                  <wp:effectExtent l="0" t="0" r="0" b="0"/>
                  <wp:docPr id="10249" name="圖片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65" cy="204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06CA" w:rsidRDefault="003B06CA" w:rsidP="003B06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4B412F" wp14:editId="2010831D">
                  <wp:extent cx="2638234" cy="1976454"/>
                  <wp:effectExtent l="0" t="0" r="0" b="5080"/>
                  <wp:docPr id="10250" name="圖片 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news.hc.edu.tw/photo/201710259123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34" cy="197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</w:t>
            </w:r>
          </w:p>
        </w:tc>
      </w:tr>
      <w:tr w:rsidR="003B06CA" w:rsidTr="001B4DE8">
        <w:trPr>
          <w:trHeight w:val="352"/>
        </w:trPr>
        <w:tc>
          <w:tcPr>
            <w:tcW w:w="9669" w:type="dxa"/>
            <w:gridSpan w:val="3"/>
          </w:tcPr>
          <w:p w:rsidR="003B06CA" w:rsidRPr="00967E91" w:rsidRDefault="003B06CA" w:rsidP="003B06CA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</w:t>
            </w:r>
            <w:r w:rsidRPr="00081F10">
              <w:rPr>
                <w:rFonts w:asciiTheme="majorEastAsia" w:eastAsiaTheme="majorEastAsia" w:hAnsiTheme="majorEastAsia" w:hint="eastAsia"/>
              </w:rPr>
              <w:t xml:space="preserve"> </w:t>
            </w:r>
            <w:r w:rsidR="00DC563E">
              <w:rPr>
                <w:rFonts w:asciiTheme="majorEastAsia" w:eastAsiaTheme="majorEastAsia" w:hAnsiTheme="majorEastAsia" w:hint="eastAsia"/>
              </w:rPr>
              <w:t>研習</w:t>
            </w:r>
            <w:r w:rsidR="00DC563E">
              <w:rPr>
                <w:rFonts w:ascii="Helvetica" w:hAnsi="Helvetica" w:cs="Helvetica" w:hint="eastAsia"/>
                <w:szCs w:val="24"/>
                <w:shd w:val="clear" w:color="auto" w:fill="FFFFFF"/>
              </w:rPr>
              <w:t>現場，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教師聽得津津有味</w:t>
            </w:r>
            <w:r w:rsidR="00DC563E">
              <w:rPr>
                <w:rFonts w:ascii="Helvetica" w:hAnsi="Helvetica" w:cs="Helvetica" w:hint="eastAsia"/>
                <w:szCs w:val="24"/>
                <w:shd w:val="clear" w:color="auto" w:fill="FFFFFF"/>
              </w:rPr>
              <w:t>，也製作的歡樂滿盈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。</w:t>
            </w:r>
          </w:p>
        </w:tc>
      </w:tr>
    </w:tbl>
    <w:p w:rsidR="002163FB" w:rsidRPr="00DC563E" w:rsidRDefault="002163FB" w:rsidP="00DC563E"/>
    <w:sectPr w:rsidR="002163FB" w:rsidRPr="00DC563E" w:rsidSect="00D5384F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EB9" w:rsidRDefault="00E03EB9" w:rsidP="0076581D">
      <w:r>
        <w:separator/>
      </w:r>
    </w:p>
  </w:endnote>
  <w:endnote w:type="continuationSeparator" w:id="0">
    <w:p w:rsidR="00E03EB9" w:rsidRDefault="00E03EB9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EB9" w:rsidRDefault="00E03EB9" w:rsidP="0076581D">
      <w:r>
        <w:separator/>
      </w:r>
    </w:p>
  </w:footnote>
  <w:footnote w:type="continuationSeparator" w:id="0">
    <w:p w:rsidR="00E03EB9" w:rsidRDefault="00E03EB9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DB0952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B87D25"/>
    <w:multiLevelType w:val="hybridMultilevel"/>
    <w:tmpl w:val="AFAA7812"/>
    <w:lvl w:ilvl="0" w:tplc="0409000D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000A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CE733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CAD0E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36EEF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9CE94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5C64C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3AC15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C2E66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6174299"/>
    <w:multiLevelType w:val="hybridMultilevel"/>
    <w:tmpl w:val="D7F8CADA"/>
    <w:lvl w:ilvl="0" w:tplc="4FCA4A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0BD93A2B"/>
    <w:multiLevelType w:val="hybridMultilevel"/>
    <w:tmpl w:val="9A9AB030"/>
    <w:lvl w:ilvl="0" w:tplc="ABE04BA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20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9F7483"/>
    <w:multiLevelType w:val="hybridMultilevel"/>
    <w:tmpl w:val="1A4056B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69629B"/>
    <w:multiLevelType w:val="hybridMultilevel"/>
    <w:tmpl w:val="64C07DB4"/>
    <w:lvl w:ilvl="0" w:tplc="F678F9BA">
      <w:start w:val="1"/>
      <w:numFmt w:val="decimal"/>
      <w:lvlText w:val="(%1)"/>
      <w:lvlJc w:val="left"/>
      <w:pPr>
        <w:ind w:left="957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B4B3902"/>
    <w:multiLevelType w:val="hybridMultilevel"/>
    <w:tmpl w:val="F516D6A8"/>
    <w:lvl w:ilvl="0" w:tplc="E5FA2CE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9B64BA5E">
      <w:start w:val="3"/>
      <w:numFmt w:val="taiwaneseCountingThousand"/>
      <w:lvlText w:val="%2、"/>
      <w:lvlJc w:val="left"/>
      <w:pPr>
        <w:ind w:left="1917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7" w15:restartNumberingAfterBreak="0">
    <w:nsid w:val="1EEC0264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8" w15:restartNumberingAfterBreak="0">
    <w:nsid w:val="31802A64"/>
    <w:multiLevelType w:val="hybridMultilevel"/>
    <w:tmpl w:val="0A48BA5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9" w15:restartNumberingAfterBreak="0">
    <w:nsid w:val="36AC14D4"/>
    <w:multiLevelType w:val="hybridMultilevel"/>
    <w:tmpl w:val="8AC89AA2"/>
    <w:lvl w:ilvl="0" w:tplc="D7462E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6016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00B0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5491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D6BE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C6DB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F028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2E86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0C23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75D35C6"/>
    <w:multiLevelType w:val="hybridMultilevel"/>
    <w:tmpl w:val="77822EFE"/>
    <w:lvl w:ilvl="0" w:tplc="1AC68E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5000A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CE733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CAD0E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36EEF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9CE94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5C64C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3AC15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C2E66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AAD3904"/>
    <w:multiLevelType w:val="hybridMultilevel"/>
    <w:tmpl w:val="353CB7F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2" w15:restartNumberingAfterBreak="0">
    <w:nsid w:val="3C92775C"/>
    <w:multiLevelType w:val="hybridMultilevel"/>
    <w:tmpl w:val="B6B2628C"/>
    <w:lvl w:ilvl="0" w:tplc="B2AC0830">
      <w:start w:val="1"/>
      <w:numFmt w:val="bullet"/>
      <w:lvlText w:val=""/>
      <w:lvlJc w:val="left"/>
      <w:pPr>
        <w:ind w:left="14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7" w:hanging="480"/>
      </w:pPr>
      <w:rPr>
        <w:rFonts w:ascii="Wingdings" w:hAnsi="Wingdings" w:hint="default"/>
      </w:rPr>
    </w:lvl>
  </w:abstractNum>
  <w:abstractNum w:abstractNumId="13" w15:restartNumberingAfterBreak="0">
    <w:nsid w:val="495E4E27"/>
    <w:multiLevelType w:val="hybridMultilevel"/>
    <w:tmpl w:val="EC9A5528"/>
    <w:lvl w:ilvl="0" w:tplc="621059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EA4B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0890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D4B4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B48C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947C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4E4A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D4AD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D4E6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53E965D0"/>
    <w:multiLevelType w:val="hybridMultilevel"/>
    <w:tmpl w:val="3B963DA2"/>
    <w:lvl w:ilvl="0" w:tplc="DA6882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20D3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8601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2ED3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EABA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7678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2425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A0E1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AC30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561A786B"/>
    <w:multiLevelType w:val="hybridMultilevel"/>
    <w:tmpl w:val="0840DE70"/>
    <w:lvl w:ilvl="0" w:tplc="F2207C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 w15:restartNumberingAfterBreak="0">
    <w:nsid w:val="56BA6BF0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7" w15:restartNumberingAfterBreak="0">
    <w:nsid w:val="629E0543"/>
    <w:multiLevelType w:val="hybridMultilevel"/>
    <w:tmpl w:val="98BE57B4"/>
    <w:lvl w:ilvl="0" w:tplc="B2AC0830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B1E2368">
      <w:start w:val="1"/>
      <w:numFmt w:val="decimal"/>
      <w:lvlText w:val="(%3)"/>
      <w:lvlJc w:val="left"/>
      <w:pPr>
        <w:ind w:left="1440" w:hanging="48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BE7531F"/>
    <w:multiLevelType w:val="hybridMultilevel"/>
    <w:tmpl w:val="47E0E9CE"/>
    <w:lvl w:ilvl="0" w:tplc="0409000B">
      <w:start w:val="1"/>
      <w:numFmt w:val="bullet"/>
      <w:lvlText w:val=""/>
      <w:lvlJc w:val="left"/>
      <w:pPr>
        <w:ind w:left="14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7" w:hanging="480"/>
      </w:pPr>
      <w:rPr>
        <w:rFonts w:ascii="Wingdings" w:hAnsi="Wingdings" w:hint="default"/>
      </w:rPr>
    </w:lvl>
  </w:abstractNum>
  <w:abstractNum w:abstractNumId="19" w15:restartNumberingAfterBreak="0">
    <w:nsid w:val="6CFC4533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0" w15:restartNumberingAfterBreak="0">
    <w:nsid w:val="70C342DD"/>
    <w:multiLevelType w:val="hybridMultilevel"/>
    <w:tmpl w:val="B552800E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1" w15:restartNumberingAfterBreak="0">
    <w:nsid w:val="76A7413F"/>
    <w:multiLevelType w:val="hybridMultilevel"/>
    <w:tmpl w:val="7F28C2DC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2" w15:restartNumberingAfterBreak="0">
    <w:nsid w:val="7CBB6D58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21"/>
  </w:num>
  <w:num w:numId="2">
    <w:abstractNumId w:val="16"/>
  </w:num>
  <w:num w:numId="3">
    <w:abstractNumId w:val="17"/>
  </w:num>
  <w:num w:numId="4">
    <w:abstractNumId w:val="20"/>
  </w:num>
  <w:num w:numId="5">
    <w:abstractNumId w:val="22"/>
  </w:num>
  <w:num w:numId="6">
    <w:abstractNumId w:val="11"/>
  </w:num>
  <w:num w:numId="7">
    <w:abstractNumId w:val="3"/>
  </w:num>
  <w:num w:numId="8">
    <w:abstractNumId w:val="4"/>
  </w:num>
  <w:num w:numId="9">
    <w:abstractNumId w:val="10"/>
  </w:num>
  <w:num w:numId="10">
    <w:abstractNumId w:val="1"/>
  </w:num>
  <w:num w:numId="11">
    <w:abstractNumId w:val="9"/>
  </w:num>
  <w:num w:numId="12">
    <w:abstractNumId w:val="8"/>
  </w:num>
  <w:num w:numId="13">
    <w:abstractNumId w:val="5"/>
  </w:num>
  <w:num w:numId="14">
    <w:abstractNumId w:val="19"/>
  </w:num>
  <w:num w:numId="15">
    <w:abstractNumId w:val="18"/>
  </w:num>
  <w:num w:numId="16">
    <w:abstractNumId w:val="12"/>
  </w:num>
  <w:num w:numId="17">
    <w:abstractNumId w:val="14"/>
  </w:num>
  <w:num w:numId="18">
    <w:abstractNumId w:val="13"/>
  </w:num>
  <w:num w:numId="19">
    <w:abstractNumId w:val="7"/>
  </w:num>
  <w:num w:numId="20">
    <w:abstractNumId w:val="2"/>
  </w:num>
  <w:num w:numId="21">
    <w:abstractNumId w:val="0"/>
  </w:num>
  <w:num w:numId="22">
    <w:abstractNumId w:val="15"/>
  </w:num>
  <w:num w:numId="23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C74"/>
    <w:rsid w:val="00005D3F"/>
    <w:rsid w:val="00021EA8"/>
    <w:rsid w:val="00043E6B"/>
    <w:rsid w:val="0004477D"/>
    <w:rsid w:val="00052FAA"/>
    <w:rsid w:val="00056C87"/>
    <w:rsid w:val="00060089"/>
    <w:rsid w:val="00060B80"/>
    <w:rsid w:val="00072E51"/>
    <w:rsid w:val="00073563"/>
    <w:rsid w:val="000763DA"/>
    <w:rsid w:val="00076D75"/>
    <w:rsid w:val="00081F10"/>
    <w:rsid w:val="00086CD5"/>
    <w:rsid w:val="000876B6"/>
    <w:rsid w:val="00096722"/>
    <w:rsid w:val="000A1ED1"/>
    <w:rsid w:val="000B2142"/>
    <w:rsid w:val="000B377D"/>
    <w:rsid w:val="000B5DC3"/>
    <w:rsid w:val="000E255F"/>
    <w:rsid w:val="000F2225"/>
    <w:rsid w:val="000F7501"/>
    <w:rsid w:val="001154C7"/>
    <w:rsid w:val="00121493"/>
    <w:rsid w:val="001322FC"/>
    <w:rsid w:val="00182243"/>
    <w:rsid w:val="00182FD7"/>
    <w:rsid w:val="0018381F"/>
    <w:rsid w:val="001842FE"/>
    <w:rsid w:val="00184C10"/>
    <w:rsid w:val="00191E6A"/>
    <w:rsid w:val="001A7FA6"/>
    <w:rsid w:val="001B15D1"/>
    <w:rsid w:val="001B441C"/>
    <w:rsid w:val="001B4DE8"/>
    <w:rsid w:val="001B6738"/>
    <w:rsid w:val="001B792D"/>
    <w:rsid w:val="001D0A42"/>
    <w:rsid w:val="001D3EF6"/>
    <w:rsid w:val="001D40B2"/>
    <w:rsid w:val="001D52BE"/>
    <w:rsid w:val="001D6C70"/>
    <w:rsid w:val="001E1947"/>
    <w:rsid w:val="001E72E2"/>
    <w:rsid w:val="001F6D39"/>
    <w:rsid w:val="001F741E"/>
    <w:rsid w:val="0021272D"/>
    <w:rsid w:val="002163FB"/>
    <w:rsid w:val="0022198F"/>
    <w:rsid w:val="00222E10"/>
    <w:rsid w:val="002364ED"/>
    <w:rsid w:val="002377FC"/>
    <w:rsid w:val="0024646F"/>
    <w:rsid w:val="00255847"/>
    <w:rsid w:val="002656B6"/>
    <w:rsid w:val="00282A56"/>
    <w:rsid w:val="00284681"/>
    <w:rsid w:val="0028539F"/>
    <w:rsid w:val="002913D7"/>
    <w:rsid w:val="00293884"/>
    <w:rsid w:val="002B105F"/>
    <w:rsid w:val="002D45BF"/>
    <w:rsid w:val="002E0C92"/>
    <w:rsid w:val="002E48F4"/>
    <w:rsid w:val="002E53F7"/>
    <w:rsid w:val="002E7FF2"/>
    <w:rsid w:val="00327F5A"/>
    <w:rsid w:val="003358A1"/>
    <w:rsid w:val="00336A65"/>
    <w:rsid w:val="00347260"/>
    <w:rsid w:val="00366849"/>
    <w:rsid w:val="003705A4"/>
    <w:rsid w:val="0037116E"/>
    <w:rsid w:val="0037642D"/>
    <w:rsid w:val="003839F4"/>
    <w:rsid w:val="00384AF6"/>
    <w:rsid w:val="00391A94"/>
    <w:rsid w:val="00394DC9"/>
    <w:rsid w:val="00395CB0"/>
    <w:rsid w:val="00396E54"/>
    <w:rsid w:val="003B06CA"/>
    <w:rsid w:val="003B5F75"/>
    <w:rsid w:val="003C7956"/>
    <w:rsid w:val="003C7E1A"/>
    <w:rsid w:val="003D04F7"/>
    <w:rsid w:val="003D544A"/>
    <w:rsid w:val="003F13F0"/>
    <w:rsid w:val="00400562"/>
    <w:rsid w:val="004218B9"/>
    <w:rsid w:val="00422C12"/>
    <w:rsid w:val="00442B90"/>
    <w:rsid w:val="00442F49"/>
    <w:rsid w:val="00446BB7"/>
    <w:rsid w:val="00456CE7"/>
    <w:rsid w:val="00470C2D"/>
    <w:rsid w:val="004728A0"/>
    <w:rsid w:val="00484210"/>
    <w:rsid w:val="00492A22"/>
    <w:rsid w:val="004B4118"/>
    <w:rsid w:val="004B5F2E"/>
    <w:rsid w:val="004B5F45"/>
    <w:rsid w:val="004C22E4"/>
    <w:rsid w:val="004C254F"/>
    <w:rsid w:val="004D0C2B"/>
    <w:rsid w:val="004F339E"/>
    <w:rsid w:val="0050339D"/>
    <w:rsid w:val="00521389"/>
    <w:rsid w:val="00525936"/>
    <w:rsid w:val="00527BA4"/>
    <w:rsid w:val="0053183D"/>
    <w:rsid w:val="005425D3"/>
    <w:rsid w:val="00560190"/>
    <w:rsid w:val="00575A6E"/>
    <w:rsid w:val="00577D9B"/>
    <w:rsid w:val="005A0D5D"/>
    <w:rsid w:val="005A2823"/>
    <w:rsid w:val="005B4FE7"/>
    <w:rsid w:val="005B6231"/>
    <w:rsid w:val="005C4134"/>
    <w:rsid w:val="005D0271"/>
    <w:rsid w:val="005D1B6F"/>
    <w:rsid w:val="005D5FBB"/>
    <w:rsid w:val="005E12E5"/>
    <w:rsid w:val="005E52FB"/>
    <w:rsid w:val="005E55DD"/>
    <w:rsid w:val="005F1F1E"/>
    <w:rsid w:val="00600CE1"/>
    <w:rsid w:val="00615222"/>
    <w:rsid w:val="006165BF"/>
    <w:rsid w:val="00616953"/>
    <w:rsid w:val="006563F8"/>
    <w:rsid w:val="00665AFD"/>
    <w:rsid w:val="0066633D"/>
    <w:rsid w:val="00667B81"/>
    <w:rsid w:val="00672E9C"/>
    <w:rsid w:val="006740AF"/>
    <w:rsid w:val="006834AA"/>
    <w:rsid w:val="006879C4"/>
    <w:rsid w:val="006A2C58"/>
    <w:rsid w:val="006B1796"/>
    <w:rsid w:val="006B3604"/>
    <w:rsid w:val="006D05B0"/>
    <w:rsid w:val="006E0237"/>
    <w:rsid w:val="006E6739"/>
    <w:rsid w:val="006F612B"/>
    <w:rsid w:val="007172A7"/>
    <w:rsid w:val="00737FBB"/>
    <w:rsid w:val="00742E38"/>
    <w:rsid w:val="00753411"/>
    <w:rsid w:val="007558C9"/>
    <w:rsid w:val="00761A60"/>
    <w:rsid w:val="00762A1C"/>
    <w:rsid w:val="0076361B"/>
    <w:rsid w:val="0076581D"/>
    <w:rsid w:val="00785115"/>
    <w:rsid w:val="007A4DC1"/>
    <w:rsid w:val="007D0084"/>
    <w:rsid w:val="00801D21"/>
    <w:rsid w:val="008238CA"/>
    <w:rsid w:val="00825093"/>
    <w:rsid w:val="00832D0E"/>
    <w:rsid w:val="00850FC2"/>
    <w:rsid w:val="008609B0"/>
    <w:rsid w:val="00865717"/>
    <w:rsid w:val="0087776E"/>
    <w:rsid w:val="00885C8B"/>
    <w:rsid w:val="00890DCE"/>
    <w:rsid w:val="00893383"/>
    <w:rsid w:val="00893958"/>
    <w:rsid w:val="008963F9"/>
    <w:rsid w:val="008A6C63"/>
    <w:rsid w:val="008D011E"/>
    <w:rsid w:val="008D2388"/>
    <w:rsid w:val="008E0A9E"/>
    <w:rsid w:val="008E753C"/>
    <w:rsid w:val="008E7749"/>
    <w:rsid w:val="009229AE"/>
    <w:rsid w:val="00933DE3"/>
    <w:rsid w:val="0094536B"/>
    <w:rsid w:val="00950892"/>
    <w:rsid w:val="009547C9"/>
    <w:rsid w:val="00957FA6"/>
    <w:rsid w:val="00967E91"/>
    <w:rsid w:val="00996635"/>
    <w:rsid w:val="009B16E4"/>
    <w:rsid w:val="009B73C0"/>
    <w:rsid w:val="009C2276"/>
    <w:rsid w:val="009C35AF"/>
    <w:rsid w:val="009D3F92"/>
    <w:rsid w:val="00A00134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D6016"/>
    <w:rsid w:val="00AD6F87"/>
    <w:rsid w:val="00AE4E10"/>
    <w:rsid w:val="00AE694B"/>
    <w:rsid w:val="00AF227E"/>
    <w:rsid w:val="00AF531B"/>
    <w:rsid w:val="00B0444B"/>
    <w:rsid w:val="00B0582C"/>
    <w:rsid w:val="00B05DEA"/>
    <w:rsid w:val="00B24D55"/>
    <w:rsid w:val="00B30B5C"/>
    <w:rsid w:val="00B54263"/>
    <w:rsid w:val="00B5731C"/>
    <w:rsid w:val="00B8091D"/>
    <w:rsid w:val="00B81052"/>
    <w:rsid w:val="00B8483D"/>
    <w:rsid w:val="00B9151D"/>
    <w:rsid w:val="00B96BF5"/>
    <w:rsid w:val="00BB46D4"/>
    <w:rsid w:val="00BC45FC"/>
    <w:rsid w:val="00BC7336"/>
    <w:rsid w:val="00BD4710"/>
    <w:rsid w:val="00BD4D16"/>
    <w:rsid w:val="00BE1EA5"/>
    <w:rsid w:val="00BF1D03"/>
    <w:rsid w:val="00BF7867"/>
    <w:rsid w:val="00C03A6E"/>
    <w:rsid w:val="00C05F7B"/>
    <w:rsid w:val="00C1177C"/>
    <w:rsid w:val="00C119DD"/>
    <w:rsid w:val="00C23843"/>
    <w:rsid w:val="00C2593B"/>
    <w:rsid w:val="00C26CAF"/>
    <w:rsid w:val="00C36311"/>
    <w:rsid w:val="00C40BF4"/>
    <w:rsid w:val="00C43105"/>
    <w:rsid w:val="00C476D7"/>
    <w:rsid w:val="00C52DCE"/>
    <w:rsid w:val="00C6672F"/>
    <w:rsid w:val="00C67325"/>
    <w:rsid w:val="00C87D9C"/>
    <w:rsid w:val="00CA597B"/>
    <w:rsid w:val="00CA6433"/>
    <w:rsid w:val="00CB24CE"/>
    <w:rsid w:val="00CB6767"/>
    <w:rsid w:val="00CB7737"/>
    <w:rsid w:val="00CC111A"/>
    <w:rsid w:val="00CC7584"/>
    <w:rsid w:val="00CD0215"/>
    <w:rsid w:val="00CD1D25"/>
    <w:rsid w:val="00CF2C5C"/>
    <w:rsid w:val="00D05F49"/>
    <w:rsid w:val="00D06558"/>
    <w:rsid w:val="00D2206E"/>
    <w:rsid w:val="00D33463"/>
    <w:rsid w:val="00D5384F"/>
    <w:rsid w:val="00D65394"/>
    <w:rsid w:val="00D67016"/>
    <w:rsid w:val="00D82B46"/>
    <w:rsid w:val="00D87999"/>
    <w:rsid w:val="00D93C48"/>
    <w:rsid w:val="00D93F9D"/>
    <w:rsid w:val="00DA1061"/>
    <w:rsid w:val="00DB1DBE"/>
    <w:rsid w:val="00DB4D83"/>
    <w:rsid w:val="00DC4FCC"/>
    <w:rsid w:val="00DC563E"/>
    <w:rsid w:val="00DE44F5"/>
    <w:rsid w:val="00DE4FCA"/>
    <w:rsid w:val="00DF0EC2"/>
    <w:rsid w:val="00DF23B9"/>
    <w:rsid w:val="00DF6641"/>
    <w:rsid w:val="00E03EB9"/>
    <w:rsid w:val="00E21365"/>
    <w:rsid w:val="00E3103D"/>
    <w:rsid w:val="00E54EDF"/>
    <w:rsid w:val="00E622AF"/>
    <w:rsid w:val="00E63245"/>
    <w:rsid w:val="00E63F2F"/>
    <w:rsid w:val="00E71BAC"/>
    <w:rsid w:val="00E723F7"/>
    <w:rsid w:val="00E81402"/>
    <w:rsid w:val="00E909C9"/>
    <w:rsid w:val="00E91021"/>
    <w:rsid w:val="00E919DC"/>
    <w:rsid w:val="00EC068B"/>
    <w:rsid w:val="00EF7233"/>
    <w:rsid w:val="00F0216C"/>
    <w:rsid w:val="00F0598A"/>
    <w:rsid w:val="00F13411"/>
    <w:rsid w:val="00F310CF"/>
    <w:rsid w:val="00F40A7A"/>
    <w:rsid w:val="00F43A8E"/>
    <w:rsid w:val="00F4540B"/>
    <w:rsid w:val="00F46A6E"/>
    <w:rsid w:val="00F604D6"/>
    <w:rsid w:val="00F667E1"/>
    <w:rsid w:val="00F7291F"/>
    <w:rsid w:val="00F76A7C"/>
    <w:rsid w:val="00F84E12"/>
    <w:rsid w:val="00F95562"/>
    <w:rsid w:val="00FA77D4"/>
    <w:rsid w:val="00FB50FC"/>
    <w:rsid w:val="00FC257C"/>
    <w:rsid w:val="00FD2ED7"/>
    <w:rsid w:val="00FE0961"/>
    <w:rsid w:val="00FE09D0"/>
    <w:rsid w:val="00FE2617"/>
    <w:rsid w:val="00FF04BE"/>
    <w:rsid w:val="00FF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BE750"/>
  <w15:docId w15:val="{7D714DE0-36E6-4298-9D4C-992DA537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D3F92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76581D"/>
    <w:rPr>
      <w:sz w:val="20"/>
      <w:szCs w:val="20"/>
    </w:rPr>
  </w:style>
  <w:style w:type="paragraph" w:styleId="a7">
    <w:name w:val="footer"/>
    <w:basedOn w:val="a0"/>
    <w:link w:val="a8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1"/>
    <w:rsid w:val="00893958"/>
  </w:style>
  <w:style w:type="paragraph" w:styleId="a9">
    <w:name w:val="Balloon Text"/>
    <w:basedOn w:val="a0"/>
    <w:link w:val="aa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1"/>
    <w:link w:val="a9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0"/>
    <w:uiPriority w:val="34"/>
    <w:qFormat/>
    <w:rsid w:val="001B15D1"/>
    <w:pPr>
      <w:ind w:leftChars="200" w:left="480"/>
    </w:pPr>
  </w:style>
  <w:style w:type="character" w:styleId="ac">
    <w:name w:val="annotation reference"/>
    <w:basedOn w:val="a1"/>
    <w:uiPriority w:val="99"/>
    <w:semiHidden/>
    <w:unhideWhenUsed/>
    <w:rsid w:val="00C476D7"/>
    <w:rPr>
      <w:sz w:val="18"/>
      <w:szCs w:val="18"/>
    </w:rPr>
  </w:style>
  <w:style w:type="paragraph" w:styleId="ad">
    <w:name w:val="annotation text"/>
    <w:basedOn w:val="a0"/>
    <w:link w:val="ae"/>
    <w:uiPriority w:val="99"/>
    <w:semiHidden/>
    <w:unhideWhenUsed/>
    <w:rsid w:val="00C476D7"/>
  </w:style>
  <w:style w:type="character" w:customStyle="1" w:styleId="ae">
    <w:name w:val="註解文字 字元"/>
    <w:basedOn w:val="a1"/>
    <w:link w:val="ad"/>
    <w:uiPriority w:val="99"/>
    <w:semiHidden/>
    <w:rsid w:val="00C476D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476D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C476D7"/>
    <w:rPr>
      <w:b/>
      <w:bCs/>
    </w:rPr>
  </w:style>
  <w:style w:type="paragraph" w:styleId="Web">
    <w:name w:val="Normal (Web)"/>
    <w:basedOn w:val="a0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Strong"/>
    <w:basedOn w:val="a1"/>
    <w:uiPriority w:val="22"/>
    <w:qFormat/>
    <w:rsid w:val="00762A1C"/>
    <w:rPr>
      <w:b/>
      <w:bCs/>
    </w:rPr>
  </w:style>
  <w:style w:type="character" w:styleId="af2">
    <w:name w:val="Hyperlink"/>
    <w:basedOn w:val="a1"/>
    <w:uiPriority w:val="99"/>
    <w:unhideWhenUsed/>
    <w:rsid w:val="00801D21"/>
    <w:rPr>
      <w:color w:val="0000FF"/>
      <w:u w:val="single"/>
    </w:rPr>
  </w:style>
  <w:style w:type="character" w:styleId="af3">
    <w:name w:val="Placeholder Text"/>
    <w:basedOn w:val="a1"/>
    <w:uiPriority w:val="99"/>
    <w:semiHidden/>
    <w:rsid w:val="00525936"/>
    <w:rPr>
      <w:color w:val="808080"/>
    </w:rPr>
  </w:style>
  <w:style w:type="paragraph" w:styleId="a">
    <w:name w:val="List Bullet"/>
    <w:basedOn w:val="a0"/>
    <w:uiPriority w:val="99"/>
    <w:unhideWhenUsed/>
    <w:rsid w:val="00B30B5C"/>
    <w:pPr>
      <w:numPr>
        <w:numId w:val="2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4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2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2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3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9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9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63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59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0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41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92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070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3143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37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323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346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5956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979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20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48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2019-01-21T06:10:00Z</cp:lastPrinted>
  <dcterms:created xsi:type="dcterms:W3CDTF">2019-01-02T12:47:00Z</dcterms:created>
  <dcterms:modified xsi:type="dcterms:W3CDTF">2019-01-21T06:10:00Z</dcterms:modified>
</cp:coreProperties>
</file>