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1D" w:rsidRPr="00C40BF4" w:rsidRDefault="002163FB" w:rsidP="00C40BF4">
      <w:pPr>
        <w:jc w:val="center"/>
        <w:rPr>
          <w:b/>
          <w:sz w:val="28"/>
          <w:szCs w:val="28"/>
        </w:rPr>
      </w:pPr>
      <w:r w:rsidRPr="00C40BF4">
        <w:rPr>
          <w:rFonts w:hint="eastAsia"/>
          <w:b/>
          <w:sz w:val="28"/>
          <w:szCs w:val="28"/>
        </w:rPr>
        <w:t>新竹市</w:t>
      </w:r>
      <w:r w:rsidRPr="00C40BF4">
        <w:rPr>
          <w:rFonts w:hint="eastAsia"/>
          <w:b/>
          <w:sz w:val="28"/>
          <w:szCs w:val="28"/>
        </w:rPr>
        <w:t>10</w:t>
      </w:r>
      <w:r w:rsidR="003705A4" w:rsidRPr="00C40BF4">
        <w:rPr>
          <w:b/>
          <w:sz w:val="28"/>
          <w:szCs w:val="28"/>
        </w:rPr>
        <w:t>6</w:t>
      </w:r>
      <w:r w:rsidRPr="00C40BF4">
        <w:rPr>
          <w:rFonts w:hint="eastAsia"/>
          <w:b/>
          <w:sz w:val="28"/>
          <w:szCs w:val="28"/>
        </w:rPr>
        <w:t>年國教輔導團海洋議題</w:t>
      </w: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3705A4" w:rsidRDefault="007933D6">
            <w:r w:rsidRPr="007933D6">
              <w:rPr>
                <w:rFonts w:hint="eastAsia"/>
                <w:b/>
                <w:bCs/>
              </w:rPr>
              <w:t>海洋創客行動教學</w:t>
            </w:r>
            <w:r w:rsidRPr="007933D6">
              <w:rPr>
                <w:rFonts w:hint="eastAsia"/>
                <w:b/>
                <w:bCs/>
              </w:rPr>
              <w:t xml:space="preserve"> </w:t>
            </w:r>
            <w:r w:rsidRPr="007933D6">
              <w:rPr>
                <w:rFonts w:hint="eastAsia"/>
                <w:b/>
                <w:bCs/>
              </w:rPr>
              <w:t>海洋行動教室創建</w:t>
            </w:r>
            <w:r w:rsidRPr="007933D6">
              <w:rPr>
                <w:rFonts w:hint="eastAsia"/>
                <w:b/>
                <w:bCs/>
              </w:rPr>
              <w:t xml:space="preserve"> (</w:t>
            </w:r>
            <w:r w:rsidRPr="007933D6">
              <w:rPr>
                <w:rFonts w:hint="eastAsia"/>
                <w:b/>
                <w:bCs/>
              </w:rPr>
              <w:t>二</w:t>
            </w:r>
            <w:r w:rsidRPr="007933D6">
              <w:rPr>
                <w:rFonts w:hint="eastAsia"/>
                <w:b/>
                <w:bCs/>
              </w:rPr>
              <w:t>)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021EA8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336A65" w:rsidRPr="00753411">
              <w:rPr>
                <w:rFonts w:asciiTheme="majorEastAsia" w:eastAsiaTheme="majorEastAsia" w:hAnsiTheme="majorEastAsia" w:hint="eastAsia"/>
              </w:rPr>
              <w:t>6</w:t>
            </w:r>
            <w:r w:rsidR="00C87103">
              <w:rPr>
                <w:rFonts w:asciiTheme="majorEastAsia" w:eastAsiaTheme="majorEastAsia" w:hAnsiTheme="majorEastAsia" w:hint="eastAsia"/>
              </w:rPr>
              <w:t>/10/06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C87103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14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E31F4D" w:rsidRDefault="00C87103" w:rsidP="004728A0">
            <w:pPr>
              <w:pStyle w:val="aa"/>
              <w:widowControl/>
              <w:shd w:val="clear" w:color="auto" w:fill="FFFFFF"/>
              <w:ind w:leftChars="0" w:left="5"/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</w:pPr>
            <w:bookmarkStart w:id="0" w:name="OLE_LINK18"/>
            <w:bookmarkStart w:id="1" w:name="OLE_LINK8"/>
            <w:bookmarkStart w:id="2" w:name="OLE_LINK9"/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「科技雖然來自人性，但是科技還是要支持人類的惰性。」新竹市東區的青草湖國小得天獨厚，學校旁邊就有一個內陸水域</w:t>
            </w:r>
            <w:r>
              <w:rPr>
                <w:rFonts w:ascii="新細明體" w:eastAsia="新細明體" w:hAnsi="新細明體" w:cs="Arial"/>
                <w:color w:val="222222"/>
                <w:kern w:val="0"/>
                <w:szCs w:val="24"/>
              </w:rPr>
              <w:t>—</w:t>
            </w: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青草湖，水鳥成群、河蟹</w:t>
            </w:r>
            <w:r w:rsidR="0058114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棲息，物種非常豐富，湖水注入客雅溪，而這條年老的曲流溪水，涓涓流過學校的後門。</w:t>
            </w:r>
          </w:p>
          <w:p w:rsidR="004728A0" w:rsidRPr="005D68BF" w:rsidRDefault="0058114F" w:rsidP="004728A0">
            <w:pPr>
              <w:pStyle w:val="aa"/>
              <w:widowControl/>
              <w:shd w:val="clear" w:color="auto" w:fill="FFFFFF"/>
              <w:ind w:leftChars="0" w:left="5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從學校的地下室搬運獨木舟費時耗力，不如「我們來打造一個多功能的船屋吧！」跟著從事戶外教育多年、資訊教育背景雄厚的</w:t>
            </w:r>
            <w:r>
              <w:rPr>
                <w:rFonts w:ascii="新細明體" w:eastAsia="新細明體" w:hAnsi="新細明體" w:cs="Arial" w:hint="eastAsia"/>
                <w:b/>
                <w:color w:val="CC3399"/>
                <w:kern w:val="0"/>
                <w:szCs w:val="24"/>
              </w:rPr>
              <w:t>江至正老師</w:t>
            </w:r>
            <w:r w:rsidR="004728A0" w:rsidRPr="005D68B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，</w:t>
            </w: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融入海洋創意、資訊科技、生態環保，著手進行船屋計劃，一場行動教育的圓夢之旅正式開展！</w:t>
            </w:r>
            <w:r w:rsidRPr="005D68BF">
              <w:rPr>
                <w:rFonts w:ascii="Arial" w:eastAsia="新細明體" w:hAnsi="Arial" w:cs="Arial"/>
                <w:color w:val="222222"/>
                <w:kern w:val="0"/>
                <w:szCs w:val="24"/>
              </w:rPr>
              <w:t xml:space="preserve"> </w:t>
            </w:r>
          </w:p>
          <w:bookmarkEnd w:id="0"/>
          <w:p w:rsidR="0058114F" w:rsidRDefault="004728A0" w:rsidP="004728A0">
            <w:pPr>
              <w:pStyle w:val="aa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</w:pP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講師</w:t>
            </w:r>
            <w:r w:rsidRPr="004728A0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>簡介</w:t>
            </w: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：</w:t>
            </w:r>
            <w:r w:rsidR="0058114F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>新竹市東區青草湖國小</w:t>
            </w:r>
            <w:r w:rsidR="0058114F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 xml:space="preserve"> </w:t>
            </w:r>
            <w:r w:rsidR="0058114F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>江至正老師</w:t>
            </w:r>
          </w:p>
          <w:bookmarkEnd w:id="1"/>
          <w:bookmarkEnd w:id="2"/>
          <w:p w:rsidR="0058114F" w:rsidRDefault="0058114F" w:rsidP="0058114F">
            <w:pPr>
              <w:pStyle w:val="aa"/>
              <w:numPr>
                <w:ilvl w:val="0"/>
                <w:numId w:val="9"/>
              </w:numPr>
              <w:ind w:leftChars="0" w:left="713" w:hanging="283"/>
              <w:rPr>
                <w:b/>
              </w:rPr>
            </w:pPr>
            <w:r>
              <w:rPr>
                <w:rFonts w:hint="eastAsia"/>
                <w:b/>
              </w:rPr>
              <w:t>新竹市海洋教育輔導員</w:t>
            </w:r>
          </w:p>
          <w:p w:rsidR="0058114F" w:rsidRDefault="0058114F" w:rsidP="0058114F">
            <w:pPr>
              <w:pStyle w:val="aa"/>
              <w:numPr>
                <w:ilvl w:val="0"/>
                <w:numId w:val="9"/>
              </w:numPr>
              <w:ind w:leftChars="0" w:left="713" w:hanging="283"/>
              <w:rPr>
                <w:b/>
              </w:rPr>
            </w:pPr>
            <w:r>
              <w:rPr>
                <w:rFonts w:hint="eastAsia"/>
                <w:b/>
              </w:rPr>
              <w:t>新竹市計網中心</w:t>
            </w:r>
            <w:r w:rsidR="000716B7">
              <w:rPr>
                <w:rFonts w:hint="eastAsia"/>
                <w:b/>
              </w:rPr>
              <w:t>教師</w:t>
            </w:r>
          </w:p>
          <w:p w:rsidR="000716B7" w:rsidRPr="0058114F" w:rsidRDefault="000716B7" w:rsidP="0058114F">
            <w:pPr>
              <w:pStyle w:val="aa"/>
              <w:numPr>
                <w:ilvl w:val="0"/>
                <w:numId w:val="9"/>
              </w:numPr>
              <w:ind w:leftChars="0" w:left="713" w:hanging="283"/>
              <w:rPr>
                <w:b/>
              </w:rPr>
            </w:pPr>
            <w:r>
              <w:rPr>
                <w:rFonts w:hint="eastAsia"/>
                <w:b/>
              </w:rPr>
              <w:t>戶外教育、山野教育、環境教育、生活科技專</w:t>
            </w:r>
            <w:r w:rsidR="008B4D55">
              <w:rPr>
                <w:rFonts w:hint="eastAsia"/>
                <w:b/>
              </w:rPr>
              <w:t>家</w:t>
            </w:r>
          </w:p>
          <w:p w:rsidR="002913D7" w:rsidRPr="001D1F2B" w:rsidRDefault="001D1F2B" w:rsidP="00D5611B">
            <w:pPr>
              <w:pStyle w:val="aa"/>
              <w:numPr>
                <w:ilvl w:val="0"/>
                <w:numId w:val="7"/>
              </w:numPr>
              <w:ind w:leftChars="0" w:left="713" w:hanging="621"/>
              <w:rPr>
                <w:b/>
              </w:rPr>
            </w:pPr>
            <w:bookmarkStart w:id="3" w:name="OLE_LINK23"/>
            <w:r>
              <w:rPr>
                <w:rFonts w:hint="eastAsia"/>
                <w:b/>
                <w:color w:val="002060"/>
              </w:rPr>
              <w:t>T</w:t>
            </w:r>
            <w:r w:rsidR="00D5611B">
              <w:rPr>
                <w:b/>
                <w:color w:val="002060"/>
              </w:rPr>
              <w:t>inkercad—</w:t>
            </w:r>
            <w:r w:rsidR="00D5611B" w:rsidRPr="00D5611B">
              <w:rPr>
                <w:rFonts w:hint="eastAsia"/>
                <w:b/>
                <w:color w:val="002060"/>
              </w:rPr>
              <w:t>簡單線上</w:t>
            </w:r>
            <w:r w:rsidR="00D5611B" w:rsidRPr="00D5611B">
              <w:rPr>
                <w:rFonts w:hint="eastAsia"/>
                <w:b/>
                <w:color w:val="002060"/>
              </w:rPr>
              <w:t>3D</w:t>
            </w:r>
            <w:r w:rsidR="00D5611B" w:rsidRPr="00D5611B">
              <w:rPr>
                <w:rFonts w:hint="eastAsia"/>
                <w:b/>
                <w:color w:val="002060"/>
              </w:rPr>
              <w:t>設計與</w:t>
            </w:r>
            <w:r w:rsidR="00D5611B" w:rsidRPr="00D5611B">
              <w:rPr>
                <w:rFonts w:hint="eastAsia"/>
                <w:b/>
                <w:color w:val="002060"/>
              </w:rPr>
              <w:t>3D</w:t>
            </w:r>
            <w:r w:rsidR="00D5611B" w:rsidRPr="00D5611B">
              <w:rPr>
                <w:rFonts w:hint="eastAsia"/>
                <w:b/>
                <w:color w:val="002060"/>
              </w:rPr>
              <w:t>列印</w:t>
            </w:r>
            <w:r w:rsidR="002913D7" w:rsidRPr="001D1F2B">
              <w:rPr>
                <w:rFonts w:hint="eastAsia"/>
                <w:b/>
                <w:color w:val="002060"/>
              </w:rPr>
              <w:t>。</w:t>
            </w:r>
            <w:r w:rsidR="00A10171">
              <w:rPr>
                <w:b/>
                <w:color w:val="002060"/>
              </w:rPr>
              <w:br/>
            </w:r>
            <w:bookmarkStart w:id="4" w:name="OLE_LINK1"/>
            <w:bookmarkStart w:id="5" w:name="OLE_LINK2"/>
            <w:bookmarkStart w:id="6" w:name="OLE_LINK3"/>
            <w:r w:rsidR="00A10171" w:rsidRPr="00A10171">
              <w:rPr>
                <w:rFonts w:hint="eastAsia"/>
                <w:b/>
                <w:color w:val="4F6228" w:themeColor="accent3" w:themeShade="80"/>
              </w:rPr>
              <w:t>基本操作介面介紹</w:t>
            </w:r>
            <w:bookmarkEnd w:id="4"/>
            <w:bookmarkEnd w:id="5"/>
            <w:bookmarkEnd w:id="6"/>
            <w:r w:rsidR="00A10171">
              <w:rPr>
                <w:rFonts w:hint="eastAsia"/>
                <w:b/>
                <w:color w:val="4F6228" w:themeColor="accent3" w:themeShade="80"/>
              </w:rPr>
              <w:t>：</w:t>
            </w:r>
          </w:p>
          <w:bookmarkEnd w:id="3"/>
          <w:p w:rsidR="00D5611B" w:rsidRDefault="00D5611B" w:rsidP="002913D7">
            <w:pPr>
              <w:ind w:left="567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2284172"/>
                  <wp:effectExtent l="0" t="0" r="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0166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5" t="12770" r="12394" b="38325"/>
                          <a:stretch/>
                        </pic:blipFill>
                        <pic:spPr bwMode="auto">
                          <a:xfrm>
                            <a:off x="0" y="0"/>
                            <a:ext cx="2880000" cy="2284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0171" w:rsidRDefault="00A10171" w:rsidP="00A10171">
            <w:pPr>
              <w:ind w:leftChars="238" w:left="571"/>
            </w:pPr>
            <w:r>
              <w:rPr>
                <w:rFonts w:hint="eastAsia"/>
                <w:b/>
                <w:color w:val="4F6228" w:themeColor="accent3" w:themeShade="80"/>
              </w:rPr>
              <w:t>現場實作分享：</w:t>
            </w:r>
          </w:p>
          <w:p w:rsidR="00304D98" w:rsidRDefault="00304D98" w:rsidP="002913D7">
            <w:pPr>
              <w:ind w:left="567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000" cy="216020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16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13D7" w:rsidRPr="00A00134" w:rsidRDefault="0036716E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bookmarkStart w:id="7" w:name="OLE_LINK22"/>
            <w:r>
              <w:rPr>
                <w:rFonts w:hint="eastAsia"/>
                <w:b/>
                <w:color w:val="002060"/>
              </w:rPr>
              <w:lastRenderedPageBreak/>
              <w:t>Task</w:t>
            </w:r>
            <w:r w:rsidR="00A10171">
              <w:rPr>
                <w:rFonts w:hint="eastAsia"/>
                <w:b/>
                <w:color w:val="002060"/>
              </w:rPr>
              <w:t>-based learning</w:t>
            </w:r>
            <w:r w:rsidR="00A10171">
              <w:rPr>
                <w:rFonts w:hint="eastAsia"/>
                <w:b/>
                <w:color w:val="002060"/>
              </w:rPr>
              <w:t>獨木舟之任務出動：客雅溪生態綠地圖</w:t>
            </w:r>
          </w:p>
          <w:p w:rsidR="002913D7" w:rsidRDefault="002913D7" w:rsidP="002913D7">
            <w:pPr>
              <w:ind w:left="567"/>
              <w:rPr>
                <w:b/>
                <w:color w:val="00B050"/>
              </w:rPr>
            </w:pPr>
            <w:r w:rsidRPr="00A00134">
              <w:rPr>
                <w:rFonts w:hint="eastAsia"/>
                <w:b/>
                <w:color w:val="00B050"/>
              </w:rPr>
              <w:t>1.</w:t>
            </w:r>
            <w:r w:rsidR="00A10171">
              <w:rPr>
                <w:rFonts w:hint="eastAsia"/>
                <w:b/>
                <w:color w:val="00B050"/>
              </w:rPr>
              <w:t>一邊划獨木舟，一邊認識和觀察客雅溪的生態。</w:t>
            </w:r>
          </w:p>
          <w:bookmarkEnd w:id="7"/>
          <w:p w:rsidR="00A10171" w:rsidRPr="00A10171" w:rsidRDefault="00A10171" w:rsidP="002913D7">
            <w:pPr>
              <w:ind w:left="567"/>
              <w:rPr>
                <w:b/>
                <w:color w:val="00B050"/>
              </w:rPr>
            </w:pPr>
            <w:r>
              <w:rPr>
                <w:rFonts w:hint="eastAsia"/>
                <w:b/>
                <w:noProof/>
                <w:color w:val="00B050"/>
              </w:rPr>
              <w:drawing>
                <wp:inline distT="0" distB="0" distL="0" distR="0">
                  <wp:extent cx="4059301" cy="2316820"/>
                  <wp:effectExtent l="0" t="0" r="0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0167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9" t="35195" r="701" b="27733"/>
                          <a:stretch/>
                        </pic:blipFill>
                        <pic:spPr bwMode="auto">
                          <a:xfrm>
                            <a:off x="0" y="0"/>
                            <a:ext cx="4071909" cy="2324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0171" w:rsidRDefault="00FD2F01" w:rsidP="002913D7">
            <w:pPr>
              <w:ind w:left="567"/>
            </w:pPr>
            <w:bookmarkStart w:id="8" w:name="OLE_LINK21"/>
            <w:r>
              <w:rPr>
                <w:rFonts w:hint="eastAsia"/>
              </w:rPr>
              <w:t>課程設計</w:t>
            </w:r>
            <w:r w:rsidR="00A10171">
              <w:rPr>
                <w:rFonts w:hint="eastAsia"/>
              </w:rPr>
              <w:t>融入</w:t>
            </w:r>
            <w:r>
              <w:rPr>
                <w:rFonts w:hint="eastAsia"/>
              </w:rPr>
              <w:t>四年級上學期自然與生活科技領域教材，</w:t>
            </w:r>
            <w:r w:rsidR="0036716E">
              <w:rPr>
                <w:rFonts w:hint="eastAsia"/>
              </w:rPr>
              <w:t>提供學生任務</w:t>
            </w:r>
            <w:r w:rsidR="00A10171">
              <w:rPr>
                <w:rFonts w:hint="eastAsia"/>
              </w:rPr>
              <w:t>導向的學習</w:t>
            </w:r>
            <w:r w:rsidR="0036716E">
              <w:rPr>
                <w:rFonts w:hint="eastAsia"/>
              </w:rPr>
              <w:t>挑戰</w:t>
            </w:r>
            <w:r w:rsidR="00A10171">
              <w:rPr>
                <w:rFonts w:hint="eastAsia"/>
              </w:rPr>
              <w:t>，</w:t>
            </w:r>
            <w:r>
              <w:rPr>
                <w:rFonts w:hint="eastAsia"/>
              </w:rPr>
              <w:t>以</w:t>
            </w:r>
            <w:r w:rsidR="00A10171">
              <w:rPr>
                <w:rFonts w:hint="eastAsia"/>
              </w:rPr>
              <w:t>下問題供教師教學設計參考</w:t>
            </w:r>
            <w:r>
              <w:rPr>
                <w:rFonts w:hint="eastAsia"/>
              </w:rPr>
              <w:t>：</w:t>
            </w:r>
          </w:p>
          <w:p w:rsidR="00FD2F01" w:rsidRDefault="002913D7" w:rsidP="002913D7">
            <w:pPr>
              <w:ind w:left="567"/>
            </w:pPr>
            <w:r>
              <w:rPr>
                <w:rFonts w:hint="eastAsia"/>
              </w:rPr>
              <w:t>(1)</w:t>
            </w:r>
            <w:bookmarkStart w:id="9" w:name="OLE_LINK4"/>
            <w:bookmarkStart w:id="10" w:name="OLE_LINK5"/>
            <w:bookmarkStart w:id="11" w:name="OLE_LINK6"/>
            <w:r w:rsidR="00FD2F01">
              <w:rPr>
                <w:rFonts w:hint="eastAsia"/>
              </w:rPr>
              <w:t>記錄一種植物</w:t>
            </w:r>
            <w:r w:rsidR="00FD2F01">
              <w:rPr>
                <w:rFonts w:hint="eastAsia"/>
              </w:rPr>
              <w:t>-</w:t>
            </w:r>
            <w:r w:rsidR="00FD2F01">
              <w:rPr>
                <w:rFonts w:hint="eastAsia"/>
              </w:rPr>
              <w:t>喬木</w:t>
            </w:r>
            <w:bookmarkEnd w:id="9"/>
            <w:bookmarkEnd w:id="10"/>
            <w:bookmarkEnd w:id="11"/>
          </w:p>
          <w:p w:rsidR="002913D7" w:rsidRDefault="002913D7" w:rsidP="002913D7">
            <w:pPr>
              <w:ind w:left="567"/>
            </w:pPr>
            <w:bookmarkStart w:id="12" w:name="OLE_LINK24"/>
            <w:bookmarkStart w:id="13" w:name="OLE_LINK25"/>
            <w:r>
              <w:rPr>
                <w:rFonts w:hint="eastAsia"/>
              </w:rPr>
              <w:t>(2)</w:t>
            </w:r>
            <w:bookmarkStart w:id="14" w:name="OLE_LINK7"/>
            <w:bookmarkStart w:id="15" w:name="OLE_LINK10"/>
            <w:r w:rsidR="00FD2F01">
              <w:rPr>
                <w:rFonts w:hint="eastAsia"/>
              </w:rPr>
              <w:t>記錄一種植物</w:t>
            </w:r>
            <w:r w:rsidR="00FD2F01">
              <w:rPr>
                <w:rFonts w:hint="eastAsia"/>
              </w:rPr>
              <w:t>-</w:t>
            </w:r>
            <w:r w:rsidR="00FD2F01">
              <w:rPr>
                <w:rFonts w:hint="eastAsia"/>
              </w:rPr>
              <w:t>挺水性</w:t>
            </w:r>
            <w:bookmarkEnd w:id="14"/>
            <w:bookmarkEnd w:id="15"/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(3)</w:t>
            </w:r>
            <w:r w:rsidR="00FD2F01">
              <w:rPr>
                <w:rFonts w:hint="eastAsia"/>
              </w:rPr>
              <w:t>記錄一種植物</w:t>
            </w:r>
            <w:r w:rsidR="00FD2F01">
              <w:rPr>
                <w:rFonts w:hint="eastAsia"/>
              </w:rPr>
              <w:t>-</w:t>
            </w:r>
            <w:r w:rsidR="00FD2F01">
              <w:rPr>
                <w:rFonts w:hint="eastAsia"/>
              </w:rPr>
              <w:t>漂浮性</w:t>
            </w:r>
          </w:p>
          <w:p w:rsidR="00FD2F01" w:rsidRDefault="002913D7" w:rsidP="002913D7">
            <w:pPr>
              <w:ind w:left="567"/>
            </w:pPr>
            <w:r>
              <w:rPr>
                <w:rFonts w:hint="eastAsia"/>
              </w:rPr>
              <w:t>(4)</w:t>
            </w:r>
            <w:r w:rsidR="00FD2F01">
              <w:rPr>
                <w:rFonts w:hint="eastAsia"/>
              </w:rPr>
              <w:t>記錄一種植物</w:t>
            </w:r>
            <w:r w:rsidR="00FD2F01">
              <w:rPr>
                <w:rFonts w:hint="eastAsia"/>
              </w:rPr>
              <w:t>-</w:t>
            </w:r>
            <w:r w:rsidR="00FD2F01">
              <w:rPr>
                <w:rFonts w:hint="eastAsia"/>
              </w:rPr>
              <w:t>沉水性</w:t>
            </w:r>
          </w:p>
          <w:bookmarkEnd w:id="12"/>
          <w:bookmarkEnd w:id="13"/>
          <w:p w:rsidR="00FD2F01" w:rsidRDefault="00FD2F01" w:rsidP="002913D7">
            <w:pPr>
              <w:ind w:left="567"/>
            </w:pPr>
            <w:r>
              <w:rPr>
                <w:rFonts w:hint="eastAsia"/>
              </w:rPr>
              <w:t>(</w:t>
            </w:r>
            <w:r>
              <w:t>5)</w:t>
            </w:r>
            <w:bookmarkStart w:id="16" w:name="OLE_LINK11"/>
            <w:bookmarkStart w:id="17" w:name="OLE_LINK16"/>
            <w:bookmarkStart w:id="18" w:name="OLE_LINK17"/>
            <w:r>
              <w:rPr>
                <w:rFonts w:hint="eastAsia"/>
              </w:rPr>
              <w:t>記錄一種</w:t>
            </w:r>
            <w:bookmarkEnd w:id="16"/>
            <w:bookmarkEnd w:id="17"/>
            <w:bookmarkEnd w:id="18"/>
            <w:r>
              <w:rPr>
                <w:rFonts w:hint="eastAsia"/>
              </w:rPr>
              <w:t>動物</w:t>
            </w:r>
          </w:p>
          <w:p w:rsidR="002913D7" w:rsidRDefault="00FD2F01" w:rsidP="002913D7">
            <w:pPr>
              <w:ind w:left="567"/>
            </w:pPr>
            <w:r>
              <w:rPr>
                <w:rFonts w:hint="eastAsia"/>
              </w:rPr>
              <w:t>(</w:t>
            </w:r>
            <w:r>
              <w:t>6)</w:t>
            </w:r>
            <w:r>
              <w:rPr>
                <w:rFonts w:hint="eastAsia"/>
              </w:rPr>
              <w:t>記錄一種地質景觀</w:t>
            </w:r>
          </w:p>
          <w:p w:rsidR="00FD2F01" w:rsidRDefault="002913D7" w:rsidP="002913D7">
            <w:pPr>
              <w:ind w:left="567"/>
              <w:rPr>
                <w:b/>
                <w:color w:val="00B050"/>
              </w:rPr>
            </w:pPr>
            <w:r w:rsidRPr="00A00134">
              <w:rPr>
                <w:rFonts w:hint="eastAsia"/>
                <w:b/>
                <w:color w:val="00B050"/>
              </w:rPr>
              <w:t>2.</w:t>
            </w:r>
            <w:r w:rsidR="00FD2F01">
              <w:rPr>
                <w:rFonts w:hint="eastAsia"/>
                <w:b/>
                <w:color w:val="00B050"/>
              </w:rPr>
              <w:t>下水啟航，身體力行，親水親近大自然。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(1)</w:t>
            </w:r>
            <w:r w:rsidR="00FD2F01">
              <w:rPr>
                <w:rFonts w:hint="eastAsia"/>
              </w:rPr>
              <w:t>老師們兩人一組，後面划槳的人要</w:t>
            </w:r>
            <w:r w:rsidR="00FD2F01">
              <w:rPr>
                <w:rFonts w:hint="eastAsia"/>
              </w:rPr>
              <w:t>follow</w:t>
            </w:r>
            <w:r w:rsidR="00FD2F01">
              <w:rPr>
                <w:rFonts w:hint="eastAsia"/>
              </w:rPr>
              <w:t>前面划槳的人，互助合作、同甘共苦，即使遭遇困難、體力透支等，也要同舟共濟。</w:t>
            </w:r>
          </w:p>
          <w:p w:rsidR="00DE4FCA" w:rsidRPr="00B54263" w:rsidRDefault="002913D7" w:rsidP="00C62AA5">
            <w:pPr>
              <w:ind w:left="567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hint="eastAsia"/>
              </w:rPr>
              <w:t>(2)</w:t>
            </w:r>
            <w:r w:rsidR="00DC4CB7">
              <w:rPr>
                <w:rFonts w:hint="eastAsia"/>
              </w:rPr>
              <w:t>獨木舟運動</w:t>
            </w:r>
            <w:r w:rsidR="00DC4CB7">
              <w:rPr>
                <w:rFonts w:hint="eastAsia"/>
              </w:rPr>
              <w:t>Canoeing sport</w:t>
            </w:r>
            <w:r w:rsidR="00C62AA5">
              <w:rPr>
                <w:rFonts w:hint="eastAsia"/>
              </w:rPr>
              <w:t>是</w:t>
            </w:r>
            <w:r w:rsidR="003B5C34">
              <w:rPr>
                <w:rFonts w:hint="eastAsia"/>
              </w:rPr>
              <w:t>【</w:t>
            </w:r>
            <w:r w:rsidR="00C62AA5">
              <w:rPr>
                <w:rFonts w:hint="eastAsia"/>
              </w:rPr>
              <w:t>健康與體育領域</w:t>
            </w:r>
            <w:r w:rsidR="003B5C34">
              <w:rPr>
                <w:rFonts w:hint="eastAsia"/>
              </w:rPr>
              <w:t>】</w:t>
            </w:r>
            <w:r w:rsidR="00C62AA5">
              <w:rPr>
                <w:rFonts w:hint="eastAsia"/>
              </w:rPr>
              <w:t>的課程設計，從水域安全、水上自救能力、划槳姿勢練習等，需要跨領域融入，設計主題系列課程。</w:t>
            </w:r>
            <w:bookmarkEnd w:id="8"/>
          </w:p>
        </w:tc>
      </w:tr>
      <w:tr w:rsidR="000F2225" w:rsidRPr="00014FA4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lastRenderedPageBreak/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3B5C34" w:rsidRDefault="00D14714" w:rsidP="00014FA4">
            <w:pPr>
              <w:rPr>
                <w:rFonts w:ascii="細明體" w:eastAsia="細明體" w:hAnsi="細明體"/>
                <w:b/>
                <w:color w:val="7030A0"/>
                <w:szCs w:val="24"/>
              </w:rPr>
            </w:pPr>
            <w:bookmarkStart w:id="19" w:name="OLE_LINK19"/>
            <w:bookmarkStart w:id="20" w:name="OLE_LINK20"/>
            <w:r>
              <w:rPr>
                <w:rFonts w:ascii="細明體" w:eastAsia="細明體" w:hAnsi="細明體" w:hint="eastAsia"/>
                <w:szCs w:val="24"/>
              </w:rPr>
              <w:t>參與研習的老師們分享：</w:t>
            </w:r>
            <w:r w:rsidRPr="003B5C34">
              <w:rPr>
                <w:rFonts w:ascii="細明體" w:eastAsia="細明體" w:hAnsi="細明體" w:hint="eastAsia"/>
                <w:b/>
                <w:color w:val="7030A0"/>
                <w:szCs w:val="24"/>
              </w:rPr>
              <w:t>「一起創客很棒！」</w:t>
            </w:r>
          </w:p>
          <w:p w:rsidR="00FD2ED7" w:rsidRDefault="003B5C34" w:rsidP="00014FA4">
            <w:pPr>
              <w:rPr>
                <w:rFonts w:ascii="細明體" w:eastAsia="細明體" w:hAnsi="細明體"/>
                <w:szCs w:val="24"/>
              </w:rPr>
            </w:pPr>
            <w:r w:rsidRPr="003B5C34">
              <w:rPr>
                <w:rFonts w:ascii="細明體" w:eastAsia="細明體" w:hAnsi="細明體" w:hint="eastAsia"/>
                <w:szCs w:val="24"/>
              </w:rPr>
              <w:t>我們要</w:t>
            </w:r>
            <w:r w:rsidR="00014FA4">
              <w:rPr>
                <w:rFonts w:ascii="細明體" w:eastAsia="細明體" w:hAnsi="細明體" w:hint="eastAsia"/>
                <w:szCs w:val="24"/>
              </w:rPr>
              <w:t>組織和設計一套</w:t>
            </w:r>
            <w:r w:rsidR="00D14714">
              <w:rPr>
                <w:rFonts w:ascii="細明體" w:eastAsia="細明體" w:hAnsi="細明體" w:hint="eastAsia"/>
                <w:szCs w:val="24"/>
              </w:rPr>
              <w:t>完善的教學模組，不僅要集思廣益，而且要符合學生學習的需求性</w:t>
            </w:r>
            <w:r w:rsidR="00014FA4">
              <w:rPr>
                <w:rFonts w:ascii="細明體" w:eastAsia="細明體" w:hAnsi="細明體" w:hint="eastAsia"/>
                <w:szCs w:val="24"/>
              </w:rPr>
              <w:t>。最重要的是</w:t>
            </w:r>
            <w:r w:rsidR="00D14714">
              <w:rPr>
                <w:rFonts w:ascii="細明體" w:eastAsia="細明體" w:hAnsi="細明體" w:hint="eastAsia"/>
                <w:szCs w:val="24"/>
              </w:rPr>
              <w:t>以課程為本，達到螺旋式課程加深加廣的效益。</w:t>
            </w:r>
            <w:r w:rsidR="00014FA4">
              <w:rPr>
                <w:rFonts w:ascii="細明體" w:eastAsia="細明體" w:hAnsi="細明體" w:hint="eastAsia"/>
                <w:szCs w:val="24"/>
              </w:rPr>
              <w:t>研習回饋豐富多元，一起行動創客竟然拋磚引玉，為研習的內容泛起陣陣漣漪，老師們提到可以加入一些課程元素如：</w:t>
            </w:r>
            <w:r w:rsidR="00D14714" w:rsidRPr="00D14714">
              <w:rPr>
                <w:rFonts w:ascii="細明體" w:eastAsia="細明體" w:hAnsi="細明體" w:hint="eastAsia"/>
                <w:szCs w:val="24"/>
              </w:rPr>
              <w:t>浮潛</w:t>
            </w:r>
            <w:r w:rsidR="00014FA4">
              <w:rPr>
                <w:rFonts w:ascii="細明體" w:eastAsia="細明體" w:hAnsi="細明體" w:hint="eastAsia"/>
                <w:szCs w:val="24"/>
              </w:rPr>
              <w:t>、</w:t>
            </w:r>
            <w:r w:rsidR="00D14714" w:rsidRPr="00D14714">
              <w:rPr>
                <w:rFonts w:ascii="細明體" w:eastAsia="細明體" w:hAnsi="細明體" w:hint="eastAsia"/>
                <w:szCs w:val="24"/>
              </w:rPr>
              <w:t>魚丸</w:t>
            </w:r>
            <w:r w:rsidR="00014FA4">
              <w:rPr>
                <w:rFonts w:ascii="細明體" w:eastAsia="細明體" w:hAnsi="細明體" w:hint="eastAsia"/>
                <w:szCs w:val="24"/>
              </w:rPr>
              <w:t>製作、</w:t>
            </w:r>
            <w:r w:rsidR="00D14714" w:rsidRPr="00D14714">
              <w:rPr>
                <w:rFonts w:ascii="細明體" w:eastAsia="細明體" w:hAnsi="細明體" w:hint="eastAsia"/>
                <w:szCs w:val="24"/>
              </w:rPr>
              <w:t>水域探索</w:t>
            </w:r>
            <w:r w:rsidR="00014FA4">
              <w:rPr>
                <w:rFonts w:ascii="細明體" w:eastAsia="細明體" w:hAnsi="細明體" w:hint="eastAsia"/>
                <w:szCs w:val="24"/>
              </w:rPr>
              <w:t>、海洋藝術（繪本、裝置藝術、電影動畫）、海洋文學創作或賞析、</w:t>
            </w:r>
            <w:r w:rsidR="00D14714" w:rsidRPr="00D14714">
              <w:rPr>
                <w:rFonts w:ascii="細明體" w:eastAsia="細明體" w:hAnsi="細明體" w:hint="eastAsia"/>
                <w:szCs w:val="24"/>
              </w:rPr>
              <w:t>海洋的環境議題（淨灘、宗教放生、漁業及海洋資源枯竭）</w:t>
            </w:r>
            <w:r w:rsidR="00014FA4">
              <w:rPr>
                <w:rFonts w:ascii="細明體" w:eastAsia="細明體" w:hAnsi="細明體" w:hint="eastAsia"/>
                <w:szCs w:val="24"/>
              </w:rPr>
              <w:t>。</w:t>
            </w:r>
            <w:r w:rsidR="006634B4">
              <w:rPr>
                <w:rFonts w:ascii="細明體" w:eastAsia="細明體" w:hAnsi="細明體" w:hint="eastAsia"/>
                <w:szCs w:val="24"/>
              </w:rPr>
              <w:t>教師要對自己設計的課程「有感」，才能設計一套「有感生動」的課程，創客行動未完待續。</w:t>
            </w:r>
          </w:p>
          <w:bookmarkEnd w:id="19"/>
          <w:bookmarkEnd w:id="20"/>
          <w:p w:rsidR="006634B4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  <w:p w:rsidR="006634B4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  <w:p w:rsidR="006634B4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  <w:p w:rsidR="006634B4" w:rsidRPr="00D14714" w:rsidRDefault="006634B4" w:rsidP="00014FA4">
            <w:pPr>
              <w:rPr>
                <w:rFonts w:ascii="細明體" w:eastAsia="細明體" w:hAnsi="細明體"/>
                <w:szCs w:val="24"/>
              </w:rPr>
            </w:pP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lastRenderedPageBreak/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1154C7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86C18E" wp14:editId="26BC30CA">
                  <wp:extent cx="2880000" cy="2160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學校網頁\IMG_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5E0338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0166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24646F">
        <w:tc>
          <w:tcPr>
            <w:tcW w:w="4834" w:type="dxa"/>
            <w:gridSpan w:val="2"/>
          </w:tcPr>
          <w:p w:rsidR="003D04F7" w:rsidRPr="00A42883" w:rsidRDefault="00060089" w:rsidP="005E0338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A42883">
              <w:rPr>
                <w:rFonts w:asciiTheme="majorEastAsia" w:eastAsiaTheme="majorEastAsia" w:hAnsiTheme="majorEastAsia" w:hint="eastAsia"/>
              </w:rPr>
              <w:t>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5E0338">
              <w:rPr>
                <w:rFonts w:asciiTheme="majorEastAsia" w:eastAsiaTheme="majorEastAsia" w:hAnsiTheme="majorEastAsia" w:hint="eastAsia"/>
              </w:rPr>
              <w:t>講師</w:t>
            </w:r>
            <w:r w:rsidR="00E96EBC">
              <w:rPr>
                <w:rFonts w:asciiTheme="majorEastAsia" w:eastAsiaTheme="majorEastAsia" w:hAnsiTheme="majorEastAsia" w:hint="eastAsia"/>
              </w:rPr>
              <w:t>江</w:t>
            </w:r>
            <w:r w:rsidR="005E0338">
              <w:rPr>
                <w:rFonts w:asciiTheme="majorEastAsia" w:eastAsiaTheme="majorEastAsia" w:hAnsiTheme="majorEastAsia" w:hint="eastAsia"/>
              </w:rPr>
              <w:t>至正老師</w:t>
            </w:r>
            <w:r w:rsidR="00E96EBC">
              <w:rPr>
                <w:rFonts w:asciiTheme="majorEastAsia" w:eastAsiaTheme="majorEastAsia" w:hAnsiTheme="majorEastAsia" w:hint="eastAsia"/>
              </w:rPr>
              <w:t>的</w:t>
            </w:r>
            <w:r w:rsidR="005E0338">
              <w:rPr>
                <w:rFonts w:asciiTheme="majorEastAsia" w:eastAsiaTheme="majorEastAsia" w:hAnsiTheme="majorEastAsia" w:hint="eastAsia"/>
              </w:rPr>
              <w:t>開場說明。</w:t>
            </w:r>
          </w:p>
        </w:tc>
        <w:tc>
          <w:tcPr>
            <w:tcW w:w="4835" w:type="dxa"/>
          </w:tcPr>
          <w:p w:rsidR="00FD2ED7" w:rsidRPr="00A42883" w:rsidRDefault="00060089" w:rsidP="005E0338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="005E0338">
              <w:rPr>
                <w:rFonts w:asciiTheme="majorEastAsia" w:eastAsiaTheme="majorEastAsia" w:hAnsiTheme="majorEastAsia" w:hint="eastAsia"/>
              </w:rPr>
              <w:t>兩套3D繪圖軟體程式介紹(</w:t>
            </w:r>
            <w:r w:rsidR="002565E1">
              <w:rPr>
                <w:rFonts w:asciiTheme="majorEastAsia" w:eastAsiaTheme="majorEastAsia" w:hAnsiTheme="majorEastAsia"/>
              </w:rPr>
              <w:t>Tinke</w:t>
            </w:r>
            <w:r w:rsidR="005E0338">
              <w:rPr>
                <w:rFonts w:asciiTheme="majorEastAsia" w:eastAsiaTheme="majorEastAsia" w:hAnsiTheme="majorEastAsia"/>
              </w:rPr>
              <w:t>rcad</w:t>
            </w:r>
            <w:r w:rsidR="005E0338">
              <w:rPr>
                <w:rFonts w:asciiTheme="majorEastAsia" w:eastAsiaTheme="majorEastAsia" w:hAnsiTheme="majorEastAsia" w:hint="eastAsia"/>
              </w:rPr>
              <w:t>、S</w:t>
            </w:r>
            <w:r w:rsidR="005E0338">
              <w:rPr>
                <w:rFonts w:asciiTheme="majorEastAsia" w:eastAsiaTheme="majorEastAsia" w:hAnsiTheme="majorEastAsia"/>
              </w:rPr>
              <w:t>ketch up)</w:t>
            </w:r>
            <w:r w:rsidR="005E0338">
              <w:rPr>
                <w:rFonts w:asciiTheme="majorEastAsia" w:eastAsiaTheme="majorEastAsia" w:hAnsiTheme="majorEastAsia" w:hint="eastAsia"/>
              </w:rPr>
              <w:t>，提供現職教師帶回教學場域，進行教材開發。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Default="005E0338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32430" cy="2199640"/>
                  <wp:effectExtent l="0" t="0" r="127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016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5E0338" w:rsidP="0029388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016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F2225" w:rsidTr="0024646F">
        <w:trPr>
          <w:trHeight w:val="752"/>
        </w:trPr>
        <w:tc>
          <w:tcPr>
            <w:tcW w:w="4834" w:type="dxa"/>
            <w:gridSpan w:val="2"/>
          </w:tcPr>
          <w:p w:rsidR="005C4134" w:rsidRDefault="005C4134" w:rsidP="00B0444B">
            <w:r>
              <w:rPr>
                <w:rFonts w:hint="eastAsia"/>
              </w:rPr>
              <w:t>照片註解</w:t>
            </w:r>
            <w:r w:rsidR="00FD2ED7">
              <w:rPr>
                <w:rFonts w:hint="eastAsia"/>
              </w:rPr>
              <w:t xml:space="preserve"> </w:t>
            </w:r>
            <w:r w:rsidR="003B5F75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5E0338">
              <w:rPr>
                <w:rFonts w:asciiTheme="majorEastAsia" w:eastAsiaTheme="majorEastAsia" w:hAnsiTheme="majorEastAsia" w:hint="eastAsia"/>
              </w:rPr>
              <w:t>校長、主任和海洋教育種子教師們，聽得津津有味。</w:t>
            </w:r>
          </w:p>
        </w:tc>
        <w:tc>
          <w:tcPr>
            <w:tcW w:w="4835" w:type="dxa"/>
          </w:tcPr>
          <w:p w:rsidR="005C4134" w:rsidRPr="00967E91" w:rsidRDefault="005C4134" w:rsidP="00B0444B">
            <w:r>
              <w:rPr>
                <w:rFonts w:hint="eastAsia"/>
              </w:rPr>
              <w:t>照片註解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FD2ED7">
              <w:rPr>
                <w:rFonts w:asciiTheme="majorEastAsia" w:eastAsiaTheme="majorEastAsia" w:hAnsiTheme="majorEastAsia" w:hint="eastAsia"/>
              </w:rPr>
              <w:t>現場教師與講師交流熱絡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Default="005E0338" w:rsidP="003B5F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2430" cy="2199640"/>
                  <wp:effectExtent l="0" t="0" r="127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0167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5E0338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0168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484210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5E0338">
              <w:rPr>
                <w:rFonts w:hint="eastAsia"/>
              </w:rPr>
              <w:t xml:space="preserve"> </w:t>
            </w:r>
            <w:r w:rsidR="00E96EBC">
              <w:rPr>
                <w:rFonts w:hint="eastAsia"/>
              </w:rPr>
              <w:t>許慶恭</w:t>
            </w:r>
            <w:r w:rsidR="005E0338">
              <w:rPr>
                <w:rFonts w:asciiTheme="majorEastAsia" w:eastAsiaTheme="majorEastAsia" w:hAnsiTheme="majorEastAsia" w:hint="eastAsia"/>
              </w:rPr>
              <w:t>校長在旁守護大家的下水安全。</w:t>
            </w:r>
          </w:p>
        </w:tc>
        <w:tc>
          <w:tcPr>
            <w:tcW w:w="4835" w:type="dxa"/>
          </w:tcPr>
          <w:p w:rsidR="003B5F75" w:rsidRDefault="003B5F75" w:rsidP="006834A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834AA">
              <w:t xml:space="preserve"> </w:t>
            </w:r>
            <w:r w:rsidR="00E96EBC">
              <w:rPr>
                <w:rFonts w:hint="eastAsia"/>
              </w:rPr>
              <w:t>賴香君</w:t>
            </w:r>
            <w:r w:rsidR="005E0338">
              <w:rPr>
                <w:rFonts w:asciiTheme="majorEastAsia" w:eastAsiaTheme="majorEastAsia" w:hAnsiTheme="majorEastAsia" w:hint="eastAsia"/>
              </w:rPr>
              <w:t>主任在碼頭邊，作岸上支應，協助獨木舟體驗順利進行。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3B5F75" w:rsidRDefault="005E0338" w:rsidP="0025584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2430" cy="2199640"/>
                  <wp:effectExtent l="0" t="0" r="127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0169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3737FF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065" cy="2199640"/>
                  <wp:effectExtent l="0" t="0" r="63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0169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885C8B">
            <w:r>
              <w:rPr>
                <w:rFonts w:hint="eastAsia"/>
              </w:rPr>
              <w:t>照片註解</w:t>
            </w:r>
            <w:r w:rsidR="00885C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885C8B">
              <w:rPr>
                <w:rFonts w:hint="eastAsia"/>
              </w:rPr>
              <w:t xml:space="preserve"> </w:t>
            </w:r>
            <w:r w:rsidR="003737FF">
              <w:rPr>
                <w:rFonts w:hint="eastAsia"/>
              </w:rPr>
              <w:t>行經第一座橋</w:t>
            </w:r>
            <w:r w:rsidR="00E96EBC">
              <w:rPr>
                <w:rFonts w:hint="eastAsia"/>
              </w:rPr>
              <w:t>(</w:t>
            </w:r>
            <w:r w:rsidR="00E96EBC">
              <w:rPr>
                <w:rFonts w:hint="eastAsia"/>
              </w:rPr>
              <w:t>明湖路</w:t>
            </w:r>
            <w:r w:rsidR="00E96EBC">
              <w:rPr>
                <w:rFonts w:hint="eastAsia"/>
              </w:rPr>
              <w:t>775</w:t>
            </w:r>
            <w:r w:rsidR="00E96EBC">
              <w:rPr>
                <w:rFonts w:hint="eastAsia"/>
              </w:rPr>
              <w:t>巷</w:t>
            </w:r>
            <w:r w:rsidR="00E96EBC">
              <w:rPr>
                <w:rFonts w:hint="eastAsia"/>
              </w:rPr>
              <w:t>)</w:t>
            </w:r>
            <w:r w:rsidR="003737FF">
              <w:rPr>
                <w:rFonts w:hint="eastAsia"/>
              </w:rPr>
              <w:t>，回眸一望，客雅溪與青草湖國小校舍遙相呼應，河流環境與校園生態是同一體的。</w:t>
            </w:r>
          </w:p>
        </w:tc>
        <w:tc>
          <w:tcPr>
            <w:tcW w:w="4835" w:type="dxa"/>
          </w:tcPr>
          <w:p w:rsidR="003B5F75" w:rsidRDefault="003B5F75" w:rsidP="003737FF">
            <w:r>
              <w:rPr>
                <w:rFonts w:hint="eastAsia"/>
              </w:rPr>
              <w:t>照片註解</w:t>
            </w:r>
            <w:r w:rsidR="00885C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885C8B">
              <w:rPr>
                <w:rFonts w:hint="eastAsia"/>
              </w:rPr>
              <w:t xml:space="preserve"> </w:t>
            </w:r>
            <w:bookmarkStart w:id="21" w:name="OLE_LINK13"/>
            <w:bookmarkStart w:id="22" w:name="OLE_LINK14"/>
            <w:bookmarkStart w:id="23" w:name="OLE_LINK15"/>
            <w:r w:rsidR="003737FF">
              <w:rPr>
                <w:rFonts w:hint="eastAsia"/>
              </w:rPr>
              <w:t>第二座橋</w:t>
            </w:r>
            <w:r w:rsidR="00E96EBC">
              <w:rPr>
                <w:rFonts w:hint="eastAsia"/>
              </w:rPr>
              <w:t>(</w:t>
            </w:r>
            <w:r w:rsidR="00E96EBC">
              <w:rPr>
                <w:rFonts w:hint="eastAsia"/>
              </w:rPr>
              <w:t>明湖路</w:t>
            </w:r>
            <w:r w:rsidR="00E96EBC">
              <w:rPr>
                <w:rFonts w:hint="eastAsia"/>
              </w:rPr>
              <w:t>506</w:t>
            </w:r>
            <w:r w:rsidR="00E96EBC">
              <w:rPr>
                <w:rFonts w:hint="eastAsia"/>
              </w:rPr>
              <w:t>巷</w:t>
            </w:r>
            <w:r w:rsidR="00E96EBC">
              <w:rPr>
                <w:rFonts w:hint="eastAsia"/>
              </w:rPr>
              <w:t>)</w:t>
            </w:r>
            <w:r w:rsidR="006E1DE1">
              <w:rPr>
                <w:rFonts w:hint="eastAsia"/>
              </w:rPr>
              <w:t>有一個偌大的水道</w:t>
            </w:r>
            <w:bookmarkStart w:id="24" w:name="_GoBack"/>
            <w:bookmarkEnd w:id="24"/>
            <w:r w:rsidR="003737FF">
              <w:rPr>
                <w:rFonts w:hint="eastAsia"/>
              </w:rPr>
              <w:t>牆壁，可以形成回音效果，提供「回音」概念學習的生活實例。</w:t>
            </w:r>
            <w:bookmarkEnd w:id="21"/>
            <w:bookmarkEnd w:id="22"/>
            <w:bookmarkEnd w:id="23"/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AB6BB9" w:rsidP="00CB24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2430" cy="2199640"/>
                  <wp:effectExtent l="0" t="0" r="127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017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0A57">
              <w:rPr>
                <w:noProof/>
              </w:rPr>
              <w:drawing>
                <wp:inline distT="0" distB="0" distL="0" distR="0">
                  <wp:extent cx="2932430" cy="2199640"/>
                  <wp:effectExtent l="0" t="0" r="127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017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060089" w:rsidRDefault="00AB6BB9" w:rsidP="00CB24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10965" cy="2933065"/>
                  <wp:effectExtent l="0" t="6350" r="6985" b="698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0172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10965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Tr="0024646F">
        <w:trPr>
          <w:trHeight w:val="508"/>
        </w:trPr>
        <w:tc>
          <w:tcPr>
            <w:tcW w:w="4834" w:type="dxa"/>
            <w:gridSpan w:val="2"/>
          </w:tcPr>
          <w:p w:rsidR="00060089" w:rsidRDefault="00060089" w:rsidP="006834A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240A57">
              <w:rPr>
                <w:rFonts w:asciiTheme="majorEastAsia" w:eastAsiaTheme="majorEastAsia" w:hAnsiTheme="majorEastAsia" w:hint="eastAsia"/>
              </w:rPr>
              <w:t>天然的自然教室，豐富的水域探索課程。</w:t>
            </w:r>
          </w:p>
        </w:tc>
        <w:tc>
          <w:tcPr>
            <w:tcW w:w="4835" w:type="dxa"/>
          </w:tcPr>
          <w:p w:rsidR="00060089" w:rsidRDefault="00060089" w:rsidP="00240A57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240A57">
              <w:rPr>
                <w:rFonts w:asciiTheme="majorEastAsia" w:eastAsiaTheme="majorEastAsia" w:hAnsiTheme="majorEastAsia" w:hint="eastAsia"/>
              </w:rPr>
              <w:t>大家一起成為創客Maker，</w:t>
            </w:r>
            <w:r w:rsidR="00F222DE">
              <w:rPr>
                <w:rFonts w:asciiTheme="majorEastAsia" w:eastAsiaTheme="majorEastAsia" w:hAnsiTheme="majorEastAsia" w:hint="eastAsia"/>
              </w:rPr>
              <w:t>海洋教育</w:t>
            </w:r>
            <w:r w:rsidR="00240A57">
              <w:rPr>
                <w:rFonts w:asciiTheme="majorEastAsia" w:eastAsiaTheme="majorEastAsia" w:hAnsiTheme="majorEastAsia" w:hint="eastAsia"/>
              </w:rPr>
              <w:t>啟程、</w:t>
            </w:r>
            <w:r w:rsidR="00F222DE">
              <w:rPr>
                <w:rFonts w:asciiTheme="majorEastAsia" w:eastAsiaTheme="majorEastAsia" w:hAnsiTheme="majorEastAsia" w:hint="eastAsia"/>
              </w:rPr>
              <w:t>創客行動</w:t>
            </w:r>
            <w:r w:rsidR="00240A57">
              <w:rPr>
                <w:rFonts w:asciiTheme="majorEastAsia" w:eastAsiaTheme="majorEastAsia" w:hAnsiTheme="majorEastAsia" w:hint="eastAsia"/>
              </w:rPr>
              <w:t>起程。</w:t>
            </w:r>
          </w:p>
        </w:tc>
      </w:tr>
    </w:tbl>
    <w:p w:rsidR="002163FB" w:rsidRPr="009D3F92" w:rsidRDefault="002163FB" w:rsidP="009D3F92"/>
    <w:sectPr w:rsidR="002163FB" w:rsidRPr="009D3F92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2F5" w:rsidRDefault="002D72F5" w:rsidP="0076581D">
      <w:r>
        <w:separator/>
      </w:r>
    </w:p>
  </w:endnote>
  <w:endnote w:type="continuationSeparator" w:id="0">
    <w:p w:rsidR="002D72F5" w:rsidRDefault="002D72F5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2F5" w:rsidRDefault="002D72F5" w:rsidP="0076581D">
      <w:r>
        <w:separator/>
      </w:r>
    </w:p>
  </w:footnote>
  <w:footnote w:type="continuationSeparator" w:id="0">
    <w:p w:rsidR="002D72F5" w:rsidRDefault="002D72F5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A2B"/>
    <w:multiLevelType w:val="hybridMultilevel"/>
    <w:tmpl w:val="3D16DA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9F7483"/>
    <w:multiLevelType w:val="hybridMultilevel"/>
    <w:tmpl w:val="1A4056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AD3904"/>
    <w:multiLevelType w:val="hybridMultilevel"/>
    <w:tmpl w:val="353CB7F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50157187"/>
    <w:multiLevelType w:val="hybridMultilevel"/>
    <w:tmpl w:val="496E5EA2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6BA6BF0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629E0543"/>
    <w:multiLevelType w:val="hybridMultilevel"/>
    <w:tmpl w:val="F75A01D6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2AC0830">
      <w:start w:val="1"/>
      <w:numFmt w:val="bullet"/>
      <w:lvlText w:val="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0C342DD"/>
    <w:multiLevelType w:val="hybridMultilevel"/>
    <w:tmpl w:val="B552800E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7" w15:restartNumberingAfterBreak="0">
    <w:nsid w:val="76A7413F"/>
    <w:multiLevelType w:val="hybridMultilevel"/>
    <w:tmpl w:val="7F28C2DC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8" w15:restartNumberingAfterBreak="0">
    <w:nsid w:val="7CBB6D58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C74"/>
    <w:rsid w:val="00005D3F"/>
    <w:rsid w:val="00014FA4"/>
    <w:rsid w:val="00021EA8"/>
    <w:rsid w:val="00043E6B"/>
    <w:rsid w:val="00052FAA"/>
    <w:rsid w:val="00056C87"/>
    <w:rsid w:val="00060089"/>
    <w:rsid w:val="00060977"/>
    <w:rsid w:val="000716B7"/>
    <w:rsid w:val="00073563"/>
    <w:rsid w:val="000763DA"/>
    <w:rsid w:val="00076D75"/>
    <w:rsid w:val="00086CD5"/>
    <w:rsid w:val="000876B6"/>
    <w:rsid w:val="00096722"/>
    <w:rsid w:val="000B377D"/>
    <w:rsid w:val="000E255F"/>
    <w:rsid w:val="000F2225"/>
    <w:rsid w:val="001154C7"/>
    <w:rsid w:val="00121493"/>
    <w:rsid w:val="001322FC"/>
    <w:rsid w:val="00172105"/>
    <w:rsid w:val="00182243"/>
    <w:rsid w:val="00182FD7"/>
    <w:rsid w:val="0018381F"/>
    <w:rsid w:val="00184C10"/>
    <w:rsid w:val="001A7FA6"/>
    <w:rsid w:val="001B15D1"/>
    <w:rsid w:val="001B1B34"/>
    <w:rsid w:val="001B441C"/>
    <w:rsid w:val="001B6738"/>
    <w:rsid w:val="001B792D"/>
    <w:rsid w:val="001D0A42"/>
    <w:rsid w:val="001D1F2B"/>
    <w:rsid w:val="001D3EF6"/>
    <w:rsid w:val="001D40B2"/>
    <w:rsid w:val="001E1947"/>
    <w:rsid w:val="001E72E2"/>
    <w:rsid w:val="001F741E"/>
    <w:rsid w:val="0021272D"/>
    <w:rsid w:val="002163FB"/>
    <w:rsid w:val="0022198F"/>
    <w:rsid w:val="00222E10"/>
    <w:rsid w:val="002364ED"/>
    <w:rsid w:val="002377FC"/>
    <w:rsid w:val="00240A57"/>
    <w:rsid w:val="0024646F"/>
    <w:rsid w:val="00255847"/>
    <w:rsid w:val="002565E1"/>
    <w:rsid w:val="00282A56"/>
    <w:rsid w:val="00284681"/>
    <w:rsid w:val="002913D7"/>
    <w:rsid w:val="00293884"/>
    <w:rsid w:val="002B105F"/>
    <w:rsid w:val="002D45BF"/>
    <w:rsid w:val="002D66F9"/>
    <w:rsid w:val="002D72F5"/>
    <w:rsid w:val="002E0C92"/>
    <w:rsid w:val="002E48F4"/>
    <w:rsid w:val="002E53F7"/>
    <w:rsid w:val="002E7FF2"/>
    <w:rsid w:val="00304D98"/>
    <w:rsid w:val="00315974"/>
    <w:rsid w:val="003358A1"/>
    <w:rsid w:val="00336A65"/>
    <w:rsid w:val="00347260"/>
    <w:rsid w:val="00366849"/>
    <w:rsid w:val="0036716E"/>
    <w:rsid w:val="003705A4"/>
    <w:rsid w:val="0037116E"/>
    <w:rsid w:val="003734C4"/>
    <w:rsid w:val="003737FF"/>
    <w:rsid w:val="003839F4"/>
    <w:rsid w:val="00384AF6"/>
    <w:rsid w:val="00391A94"/>
    <w:rsid w:val="00394DC9"/>
    <w:rsid w:val="00395CB0"/>
    <w:rsid w:val="003B5C34"/>
    <w:rsid w:val="003B5F75"/>
    <w:rsid w:val="003C7956"/>
    <w:rsid w:val="003C7E1A"/>
    <w:rsid w:val="003D04F7"/>
    <w:rsid w:val="003D544A"/>
    <w:rsid w:val="003E3A0F"/>
    <w:rsid w:val="003F13F0"/>
    <w:rsid w:val="00400562"/>
    <w:rsid w:val="00422C12"/>
    <w:rsid w:val="00456CE7"/>
    <w:rsid w:val="00470C2D"/>
    <w:rsid w:val="004728A0"/>
    <w:rsid w:val="00484210"/>
    <w:rsid w:val="00492A22"/>
    <w:rsid w:val="004B4118"/>
    <w:rsid w:val="004B5F2E"/>
    <w:rsid w:val="004B5F45"/>
    <w:rsid w:val="004C254F"/>
    <w:rsid w:val="004F339E"/>
    <w:rsid w:val="0050339D"/>
    <w:rsid w:val="00525936"/>
    <w:rsid w:val="00527BA4"/>
    <w:rsid w:val="0053183D"/>
    <w:rsid w:val="00560190"/>
    <w:rsid w:val="00575A6E"/>
    <w:rsid w:val="00577D9B"/>
    <w:rsid w:val="0058114F"/>
    <w:rsid w:val="005A2823"/>
    <w:rsid w:val="005B4FE7"/>
    <w:rsid w:val="005B6231"/>
    <w:rsid w:val="005C4134"/>
    <w:rsid w:val="005D0271"/>
    <w:rsid w:val="005E0338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34B4"/>
    <w:rsid w:val="00665AFD"/>
    <w:rsid w:val="0066633D"/>
    <w:rsid w:val="00672E9C"/>
    <w:rsid w:val="006740AF"/>
    <w:rsid w:val="006834AA"/>
    <w:rsid w:val="006A2C58"/>
    <w:rsid w:val="006B1796"/>
    <w:rsid w:val="006E1DE1"/>
    <w:rsid w:val="006F612B"/>
    <w:rsid w:val="007172A7"/>
    <w:rsid w:val="00737FBB"/>
    <w:rsid w:val="00753411"/>
    <w:rsid w:val="007558C9"/>
    <w:rsid w:val="00761A60"/>
    <w:rsid w:val="00762A1C"/>
    <w:rsid w:val="0076361B"/>
    <w:rsid w:val="0076581D"/>
    <w:rsid w:val="007933D6"/>
    <w:rsid w:val="007A4DC1"/>
    <w:rsid w:val="007D0084"/>
    <w:rsid w:val="00801D21"/>
    <w:rsid w:val="00810DF6"/>
    <w:rsid w:val="008238CA"/>
    <w:rsid w:val="00825093"/>
    <w:rsid w:val="00832D0E"/>
    <w:rsid w:val="008609B0"/>
    <w:rsid w:val="0087776E"/>
    <w:rsid w:val="00885C8B"/>
    <w:rsid w:val="00890DCE"/>
    <w:rsid w:val="00893383"/>
    <w:rsid w:val="00893958"/>
    <w:rsid w:val="008963F9"/>
    <w:rsid w:val="008A6C63"/>
    <w:rsid w:val="008B1319"/>
    <w:rsid w:val="008B4D55"/>
    <w:rsid w:val="008D011E"/>
    <w:rsid w:val="008E753C"/>
    <w:rsid w:val="008F466C"/>
    <w:rsid w:val="009229AE"/>
    <w:rsid w:val="0094536B"/>
    <w:rsid w:val="00957FA6"/>
    <w:rsid w:val="00967E91"/>
    <w:rsid w:val="009B16E4"/>
    <w:rsid w:val="009B73C0"/>
    <w:rsid w:val="009D3F92"/>
    <w:rsid w:val="009D4BAA"/>
    <w:rsid w:val="00A00134"/>
    <w:rsid w:val="00A10171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B6BB9"/>
    <w:rsid w:val="00AD6016"/>
    <w:rsid w:val="00AE4E10"/>
    <w:rsid w:val="00AE694B"/>
    <w:rsid w:val="00AF227E"/>
    <w:rsid w:val="00AF531B"/>
    <w:rsid w:val="00B0444B"/>
    <w:rsid w:val="00B0582C"/>
    <w:rsid w:val="00B05DEA"/>
    <w:rsid w:val="00B24D55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F1D03"/>
    <w:rsid w:val="00C1177C"/>
    <w:rsid w:val="00C119DD"/>
    <w:rsid w:val="00C23843"/>
    <w:rsid w:val="00C2593B"/>
    <w:rsid w:val="00C36311"/>
    <w:rsid w:val="00C40BF4"/>
    <w:rsid w:val="00C43105"/>
    <w:rsid w:val="00C476D7"/>
    <w:rsid w:val="00C52DCE"/>
    <w:rsid w:val="00C62AA5"/>
    <w:rsid w:val="00C6672F"/>
    <w:rsid w:val="00C67325"/>
    <w:rsid w:val="00C87103"/>
    <w:rsid w:val="00CB24CE"/>
    <w:rsid w:val="00CB6767"/>
    <w:rsid w:val="00CB7737"/>
    <w:rsid w:val="00CC111A"/>
    <w:rsid w:val="00CC371F"/>
    <w:rsid w:val="00CC678D"/>
    <w:rsid w:val="00CC7584"/>
    <w:rsid w:val="00CF2C5C"/>
    <w:rsid w:val="00D05F49"/>
    <w:rsid w:val="00D06558"/>
    <w:rsid w:val="00D14714"/>
    <w:rsid w:val="00D1792E"/>
    <w:rsid w:val="00D2206E"/>
    <w:rsid w:val="00D33463"/>
    <w:rsid w:val="00D5611B"/>
    <w:rsid w:val="00D65394"/>
    <w:rsid w:val="00D82B46"/>
    <w:rsid w:val="00D87999"/>
    <w:rsid w:val="00D93C48"/>
    <w:rsid w:val="00D93F9D"/>
    <w:rsid w:val="00DB1DBE"/>
    <w:rsid w:val="00DB4D83"/>
    <w:rsid w:val="00DC4CB7"/>
    <w:rsid w:val="00DC4FCC"/>
    <w:rsid w:val="00DE44F5"/>
    <w:rsid w:val="00DE4FCA"/>
    <w:rsid w:val="00DF0EC2"/>
    <w:rsid w:val="00DF23B9"/>
    <w:rsid w:val="00E21365"/>
    <w:rsid w:val="00E3103D"/>
    <w:rsid w:val="00E31F4D"/>
    <w:rsid w:val="00E54EDF"/>
    <w:rsid w:val="00E63F2F"/>
    <w:rsid w:val="00E71BAC"/>
    <w:rsid w:val="00E81402"/>
    <w:rsid w:val="00E909C9"/>
    <w:rsid w:val="00E919DC"/>
    <w:rsid w:val="00E96EBC"/>
    <w:rsid w:val="00F0216C"/>
    <w:rsid w:val="00F222DE"/>
    <w:rsid w:val="00F40A7A"/>
    <w:rsid w:val="00F43A8E"/>
    <w:rsid w:val="00F4540B"/>
    <w:rsid w:val="00F46A6E"/>
    <w:rsid w:val="00F76A7C"/>
    <w:rsid w:val="00F84E12"/>
    <w:rsid w:val="00F95562"/>
    <w:rsid w:val="00FA77D4"/>
    <w:rsid w:val="00FC257C"/>
    <w:rsid w:val="00FD2ED7"/>
    <w:rsid w:val="00FD2F01"/>
    <w:rsid w:val="00FE0961"/>
    <w:rsid w:val="00FE09D0"/>
    <w:rsid w:val="00FE2617"/>
    <w:rsid w:val="00FF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714DE0-36E6-4298-9D4C-992DA537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F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unhideWhenUsed/>
    <w:rsid w:val="00801D21"/>
    <w:rPr>
      <w:color w:val="0000FF"/>
      <w:u w:val="single"/>
    </w:rPr>
  </w:style>
  <w:style w:type="character" w:styleId="af2">
    <w:name w:val="Placeholder Text"/>
    <w:basedOn w:val="a0"/>
    <w:uiPriority w:val="99"/>
    <w:semiHidden/>
    <w:rsid w:val="005259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2</cp:revision>
  <dcterms:created xsi:type="dcterms:W3CDTF">2017-10-13T05:59:00Z</dcterms:created>
  <dcterms:modified xsi:type="dcterms:W3CDTF">2017-10-13T05:59:00Z</dcterms:modified>
</cp:coreProperties>
</file>