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81D" w:rsidRPr="00C40BF4" w:rsidRDefault="002163FB" w:rsidP="00C40BF4">
      <w:pPr>
        <w:jc w:val="center"/>
        <w:rPr>
          <w:b/>
          <w:sz w:val="28"/>
          <w:szCs w:val="28"/>
        </w:rPr>
      </w:pPr>
      <w:r w:rsidRPr="00C40BF4">
        <w:rPr>
          <w:rFonts w:hint="eastAsia"/>
          <w:b/>
          <w:sz w:val="28"/>
          <w:szCs w:val="28"/>
        </w:rPr>
        <w:t>新竹市</w:t>
      </w:r>
      <w:r w:rsidRPr="00C40BF4">
        <w:rPr>
          <w:rFonts w:hint="eastAsia"/>
          <w:b/>
          <w:sz w:val="28"/>
          <w:szCs w:val="28"/>
        </w:rPr>
        <w:t>10</w:t>
      </w:r>
      <w:r w:rsidR="003705A4" w:rsidRPr="00C40BF4">
        <w:rPr>
          <w:b/>
          <w:sz w:val="28"/>
          <w:szCs w:val="28"/>
        </w:rPr>
        <w:t>6</w:t>
      </w:r>
      <w:r w:rsidRPr="00C40BF4">
        <w:rPr>
          <w:rFonts w:hint="eastAsia"/>
          <w:b/>
          <w:sz w:val="28"/>
          <w:szCs w:val="28"/>
        </w:rPr>
        <w:t>年國教輔導團海洋議題</w:t>
      </w:r>
    </w:p>
    <w:tbl>
      <w:tblPr>
        <w:tblStyle w:val="a3"/>
        <w:tblW w:w="9669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327"/>
        <w:gridCol w:w="2507"/>
        <w:gridCol w:w="4835"/>
      </w:tblGrid>
      <w:tr w:rsidR="000F2225" w:rsidTr="0024646F">
        <w:tc>
          <w:tcPr>
            <w:tcW w:w="2327" w:type="dxa"/>
          </w:tcPr>
          <w:p w:rsidR="00060089" w:rsidRDefault="00060089" w:rsidP="00255847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研習名稱</w:t>
            </w:r>
          </w:p>
        </w:tc>
        <w:tc>
          <w:tcPr>
            <w:tcW w:w="7342" w:type="dxa"/>
            <w:gridSpan w:val="2"/>
          </w:tcPr>
          <w:p w:rsidR="00521389" w:rsidRDefault="00CA597B" w:rsidP="00521389">
            <w:pPr>
              <w:rPr>
                <w:b/>
                <w:bCs/>
              </w:rPr>
            </w:pPr>
            <w:r w:rsidRPr="00CA597B">
              <w:rPr>
                <w:rFonts w:hint="eastAsia"/>
                <w:b/>
                <w:bCs/>
              </w:rPr>
              <w:t>海洋創客行動繪本教學</w:t>
            </w:r>
            <w:r w:rsidRPr="00CA597B">
              <w:rPr>
                <w:rFonts w:hint="eastAsia"/>
                <w:b/>
                <w:bCs/>
              </w:rPr>
              <w:t>(</w:t>
            </w:r>
            <w:r w:rsidRPr="00CA597B">
              <w:rPr>
                <w:rFonts w:hint="eastAsia"/>
                <w:b/>
                <w:bCs/>
              </w:rPr>
              <w:t>二</w:t>
            </w:r>
            <w:r>
              <w:rPr>
                <w:rFonts w:hint="eastAsia"/>
                <w:b/>
                <w:bCs/>
              </w:rPr>
              <w:t>)</w:t>
            </w:r>
            <w:r w:rsidRPr="00CA597B">
              <w:rPr>
                <w:rFonts w:hint="eastAsia"/>
                <w:b/>
                <w:bCs/>
              </w:rPr>
              <w:t>來聽船長海上歷險故事</w:t>
            </w:r>
          </w:p>
          <w:p w:rsidR="00060089" w:rsidRPr="003705A4" w:rsidRDefault="00CA597B" w:rsidP="00521389">
            <w:r w:rsidRPr="00CA597B">
              <w:rPr>
                <w:rFonts w:hint="eastAsia"/>
                <w:b/>
                <w:bCs/>
              </w:rPr>
              <w:t>海洋教育分區服務</w:t>
            </w:r>
            <w:r w:rsidRPr="00CA597B">
              <w:rPr>
                <w:rFonts w:hint="eastAsia"/>
                <w:b/>
                <w:bCs/>
              </w:rPr>
              <w:t>2</w:t>
            </w:r>
          </w:p>
        </w:tc>
      </w:tr>
      <w:tr w:rsidR="000F2225" w:rsidTr="0024646F">
        <w:tc>
          <w:tcPr>
            <w:tcW w:w="2327" w:type="dxa"/>
          </w:tcPr>
          <w:p w:rsidR="00060089" w:rsidRDefault="00060089" w:rsidP="00255847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研習地點</w:t>
            </w:r>
          </w:p>
        </w:tc>
        <w:tc>
          <w:tcPr>
            <w:tcW w:w="7342" w:type="dxa"/>
            <w:gridSpan w:val="2"/>
          </w:tcPr>
          <w:p w:rsidR="00060089" w:rsidRDefault="0053183D" w:rsidP="001A7FA6">
            <w:r>
              <w:rPr>
                <w:rFonts w:hint="eastAsia"/>
              </w:rPr>
              <w:t>青草湖國小</w:t>
            </w:r>
          </w:p>
        </w:tc>
      </w:tr>
      <w:tr w:rsidR="000F2225" w:rsidTr="0024646F">
        <w:tc>
          <w:tcPr>
            <w:tcW w:w="2327" w:type="dxa"/>
          </w:tcPr>
          <w:p w:rsidR="00060089" w:rsidRDefault="00060089" w:rsidP="002163FB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研習時間</w:t>
            </w:r>
          </w:p>
        </w:tc>
        <w:tc>
          <w:tcPr>
            <w:tcW w:w="7342" w:type="dxa"/>
            <w:gridSpan w:val="2"/>
          </w:tcPr>
          <w:p w:rsidR="00060089" w:rsidRPr="00753411" w:rsidRDefault="00060089" w:rsidP="00CA597B">
            <w:pPr>
              <w:rPr>
                <w:rFonts w:asciiTheme="majorEastAsia" w:eastAsiaTheme="majorEastAsia" w:hAnsiTheme="majorEastAsia"/>
              </w:rPr>
            </w:pPr>
            <w:r w:rsidRPr="00753411">
              <w:rPr>
                <w:rFonts w:asciiTheme="majorEastAsia" w:eastAsiaTheme="majorEastAsia" w:hAnsiTheme="majorEastAsia" w:hint="eastAsia"/>
              </w:rPr>
              <w:t>201</w:t>
            </w:r>
            <w:r w:rsidR="00336A65" w:rsidRPr="00753411">
              <w:rPr>
                <w:rFonts w:asciiTheme="majorEastAsia" w:eastAsiaTheme="majorEastAsia" w:hAnsiTheme="majorEastAsia" w:hint="eastAsia"/>
              </w:rPr>
              <w:t>6</w:t>
            </w:r>
            <w:r w:rsidR="00CA597B">
              <w:rPr>
                <w:rFonts w:asciiTheme="majorEastAsia" w:eastAsiaTheme="majorEastAsia" w:hAnsiTheme="majorEastAsia" w:hint="eastAsia"/>
              </w:rPr>
              <w:t>/</w:t>
            </w:r>
            <w:r w:rsidR="00CA597B">
              <w:rPr>
                <w:rFonts w:asciiTheme="majorEastAsia" w:eastAsiaTheme="majorEastAsia" w:hAnsiTheme="majorEastAsia"/>
              </w:rPr>
              <w:t>10</w:t>
            </w:r>
            <w:r w:rsidRPr="00753411">
              <w:rPr>
                <w:rFonts w:asciiTheme="majorEastAsia" w:eastAsiaTheme="majorEastAsia" w:hAnsiTheme="majorEastAsia" w:hint="eastAsia"/>
              </w:rPr>
              <w:t>/</w:t>
            </w:r>
            <w:r w:rsidR="002913D7">
              <w:rPr>
                <w:rFonts w:asciiTheme="majorEastAsia" w:eastAsiaTheme="majorEastAsia" w:hAnsiTheme="majorEastAsia" w:hint="eastAsia"/>
              </w:rPr>
              <w:t>2</w:t>
            </w:r>
            <w:r w:rsidR="00CA597B">
              <w:rPr>
                <w:rFonts w:asciiTheme="majorEastAsia" w:eastAsiaTheme="majorEastAsia" w:hAnsiTheme="majorEastAsia"/>
              </w:rPr>
              <w:t>0</w:t>
            </w:r>
          </w:p>
        </w:tc>
      </w:tr>
      <w:tr w:rsidR="000F2225" w:rsidTr="0024646F">
        <w:tc>
          <w:tcPr>
            <w:tcW w:w="2327" w:type="dxa"/>
          </w:tcPr>
          <w:p w:rsidR="00060089" w:rsidRDefault="00060089" w:rsidP="002163FB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研習人數</w:t>
            </w:r>
          </w:p>
        </w:tc>
        <w:tc>
          <w:tcPr>
            <w:tcW w:w="7342" w:type="dxa"/>
            <w:gridSpan w:val="2"/>
          </w:tcPr>
          <w:p w:rsidR="00060089" w:rsidRPr="007D0084" w:rsidRDefault="00521389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4</w:t>
            </w:r>
            <w:r w:rsidR="002913D7">
              <w:rPr>
                <w:rFonts w:asciiTheme="majorEastAsia" w:eastAsiaTheme="majorEastAsia" w:hAnsiTheme="majorEastAsia" w:hint="eastAsia"/>
              </w:rPr>
              <w:t>0</w:t>
            </w:r>
            <w:r w:rsidR="007D0084" w:rsidRPr="007D0084">
              <w:rPr>
                <w:rFonts w:asciiTheme="majorEastAsia" w:eastAsiaTheme="majorEastAsia" w:hAnsiTheme="majorEastAsia" w:hint="eastAsia"/>
              </w:rPr>
              <w:t>人</w:t>
            </w:r>
          </w:p>
        </w:tc>
      </w:tr>
      <w:tr w:rsidR="000F2225" w:rsidTr="0024646F">
        <w:tc>
          <w:tcPr>
            <w:tcW w:w="2327" w:type="dxa"/>
          </w:tcPr>
          <w:p w:rsidR="00060089" w:rsidRDefault="00060089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研習活動內容</w:t>
            </w:r>
          </w:p>
        </w:tc>
        <w:tc>
          <w:tcPr>
            <w:tcW w:w="7342" w:type="dxa"/>
            <w:gridSpan w:val="2"/>
          </w:tcPr>
          <w:p w:rsidR="000A1ED1" w:rsidRPr="000A1ED1" w:rsidRDefault="000A1ED1" w:rsidP="000A1ED1">
            <w:pPr>
              <w:widowControl/>
              <w:shd w:val="clear" w:color="auto" w:fill="FFFFFF"/>
              <w:rPr>
                <w:rFonts w:ascii="新細明體" w:eastAsia="新細明體" w:hAnsi="新細明體" w:cs="Arial"/>
                <w:color w:val="222222"/>
                <w:kern w:val="0"/>
                <w:szCs w:val="24"/>
              </w:rPr>
            </w:pPr>
            <w:bookmarkStart w:id="0" w:name="OLE_LINK8"/>
            <w:bookmarkStart w:id="1" w:name="OLE_LINK9"/>
            <w:r>
              <w:rPr>
                <w:noProof/>
              </w:rPr>
              <w:drawing>
                <wp:inline distT="0" distB="0" distL="0" distR="0">
                  <wp:extent cx="4486275" cy="3181350"/>
                  <wp:effectExtent l="0" t="0" r="9525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001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275" cy="318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1ED1" w:rsidRDefault="000A1ED1" w:rsidP="004728A0">
            <w:pPr>
              <w:pStyle w:val="aa"/>
              <w:widowControl/>
              <w:shd w:val="clear" w:color="auto" w:fill="FFFFFF"/>
              <w:ind w:leftChars="0" w:left="284"/>
              <w:rPr>
                <w:rFonts w:ascii="新細明體" w:eastAsia="新細明體" w:hAnsi="新細明體" w:cs="Arial"/>
                <w:color w:val="222222"/>
                <w:kern w:val="0"/>
                <w:szCs w:val="24"/>
              </w:rPr>
            </w:pPr>
            <w:r w:rsidRPr="000A1ED1">
              <w:rPr>
                <w:rFonts w:ascii="新細明體" w:eastAsia="新細明體" w:hAnsi="新細明體" w:cs="Arial" w:hint="eastAsia"/>
                <w:color w:val="222222"/>
                <w:kern w:val="0"/>
                <w:szCs w:val="24"/>
              </w:rPr>
              <w:t>啟動教師對大海的熱情：</w:t>
            </w:r>
          </w:p>
          <w:p w:rsidR="000A1ED1" w:rsidRDefault="000A1ED1" w:rsidP="004728A0">
            <w:pPr>
              <w:pStyle w:val="aa"/>
              <w:widowControl/>
              <w:shd w:val="clear" w:color="auto" w:fill="FFFFFF"/>
              <w:ind w:leftChars="0" w:left="284"/>
              <w:rPr>
                <w:rFonts w:ascii="新細明體" w:eastAsia="新細明體" w:hAnsi="新細明體" w:cs="Arial"/>
                <w:color w:val="222222"/>
                <w:kern w:val="0"/>
                <w:szCs w:val="24"/>
              </w:rPr>
            </w:pPr>
            <w:r w:rsidRPr="000A1ED1">
              <w:rPr>
                <w:rFonts w:ascii="新細明體" w:eastAsia="新細明體" w:hAnsi="新細明體" w:cs="Arial" w:hint="eastAsia"/>
                <w:color w:val="222222"/>
                <w:kern w:val="0"/>
                <w:szCs w:val="24"/>
              </w:rPr>
              <w:t>人、陸地和海洋形影不離，但卻因為普羅大眾少有真實的體驗與接觸，而感到陌生、無感，進而不會有動力和使命感去守護和珍惜海洋環境資源。</w:t>
            </w:r>
          </w:p>
          <w:p w:rsidR="004728A0" w:rsidRPr="004728A0" w:rsidRDefault="004728A0" w:rsidP="004728A0">
            <w:pPr>
              <w:pStyle w:val="aa"/>
              <w:widowControl/>
              <w:shd w:val="clear" w:color="auto" w:fill="FFFFFF"/>
              <w:ind w:leftChars="0" w:left="284"/>
              <w:rPr>
                <w:rFonts w:ascii="Arial" w:eastAsia="新細明體" w:hAnsi="Arial" w:cs="Arial"/>
                <w:color w:val="365F91" w:themeColor="accent1" w:themeShade="BF"/>
                <w:kern w:val="0"/>
                <w:szCs w:val="24"/>
              </w:rPr>
            </w:pPr>
            <w:r w:rsidRPr="004728A0">
              <w:rPr>
                <w:rFonts w:ascii="Arial" w:eastAsia="新細明體" w:hAnsi="Arial" w:cs="Arial"/>
                <w:b/>
                <w:bCs/>
                <w:color w:val="365F91" w:themeColor="accent1" w:themeShade="BF"/>
                <w:kern w:val="0"/>
                <w:szCs w:val="24"/>
              </w:rPr>
              <w:t>講師</w:t>
            </w:r>
            <w:r w:rsidRPr="004728A0">
              <w:rPr>
                <w:rFonts w:ascii="Arial" w:eastAsia="新細明體" w:hAnsi="Arial" w:cs="Arial" w:hint="eastAsia"/>
                <w:b/>
                <w:bCs/>
                <w:color w:val="365F91" w:themeColor="accent1" w:themeShade="BF"/>
                <w:kern w:val="0"/>
                <w:szCs w:val="24"/>
              </w:rPr>
              <w:t>簡介</w:t>
            </w:r>
            <w:r w:rsidRPr="004728A0">
              <w:rPr>
                <w:rFonts w:ascii="Arial" w:eastAsia="新細明體" w:hAnsi="Arial" w:cs="Arial"/>
                <w:b/>
                <w:bCs/>
                <w:color w:val="365F91" w:themeColor="accent1" w:themeShade="BF"/>
                <w:kern w:val="0"/>
                <w:szCs w:val="24"/>
              </w:rPr>
              <w:t>：</w:t>
            </w:r>
            <w:r w:rsidR="000A1ED1" w:rsidRPr="000A1ED1">
              <w:rPr>
                <w:rFonts w:ascii="Arial" w:eastAsia="新細明體" w:hAnsi="Arial" w:cs="Arial" w:hint="eastAsia"/>
                <w:color w:val="365F91" w:themeColor="accent1" w:themeShade="BF"/>
                <w:kern w:val="0"/>
                <w:szCs w:val="24"/>
              </w:rPr>
              <w:t>吉祥船長多年跑船、出航，到成為稽核船體的管理階層，從船長的不同視角觀察海洋文化，在在有著許多發人深省的故事，每一處都可以成為一個繪本故事的內容。</w:t>
            </w:r>
          </w:p>
          <w:bookmarkEnd w:id="0"/>
          <w:bookmarkEnd w:id="1"/>
          <w:p w:rsidR="002913D7" w:rsidRPr="004728A0" w:rsidRDefault="00CA597B" w:rsidP="00CA597B">
            <w:pPr>
              <w:pStyle w:val="aa"/>
              <w:numPr>
                <w:ilvl w:val="0"/>
                <w:numId w:val="7"/>
              </w:numPr>
              <w:ind w:leftChars="0" w:left="430"/>
              <w:rPr>
                <w:b/>
              </w:rPr>
            </w:pPr>
            <w:r w:rsidRPr="00CA597B">
              <w:rPr>
                <w:rFonts w:hint="eastAsia"/>
                <w:b/>
                <w:color w:val="002060"/>
              </w:rPr>
              <w:t>山上的魯凱族孩子</w:t>
            </w:r>
            <w:r w:rsidR="002913D7" w:rsidRPr="004728A0">
              <w:rPr>
                <w:rFonts w:hint="eastAsia"/>
                <w:b/>
                <w:color w:val="002060"/>
              </w:rPr>
              <w:t>。</w:t>
            </w:r>
          </w:p>
          <w:p w:rsidR="002913D7" w:rsidRPr="002913D7" w:rsidRDefault="00CA597B" w:rsidP="00CA597B">
            <w:pPr>
              <w:ind w:left="567"/>
              <w:rPr>
                <w:b/>
                <w:i/>
                <w:color w:val="E36C0A" w:themeColor="accent6" w:themeShade="BF"/>
              </w:rPr>
            </w:pPr>
            <w:r>
              <w:rPr>
                <w:rFonts w:hint="eastAsia"/>
              </w:rPr>
              <w:t>船長</w:t>
            </w:r>
            <w:r w:rsidRPr="00CA597B">
              <w:rPr>
                <w:rFonts w:hint="eastAsia"/>
              </w:rPr>
              <w:t>來自屏東霧</w:t>
            </w:r>
            <w:r>
              <w:rPr>
                <w:rFonts w:hint="eastAsia"/>
              </w:rPr>
              <w:t>台</w:t>
            </w:r>
            <w:r>
              <w:rPr>
                <w:rFonts w:hint="eastAsia"/>
              </w:rPr>
              <w:t>(</w:t>
            </w:r>
            <w:r w:rsidRPr="00CA597B">
              <w:rPr>
                <w:rFonts w:hint="eastAsia"/>
              </w:rPr>
              <w:t>要去霧台須先經排灣族居住的三地門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，</w:t>
            </w:r>
            <w:r w:rsidRPr="00CA597B">
              <w:rPr>
                <w:rFonts w:hint="eastAsia"/>
              </w:rPr>
              <w:t>來到霧台先過全台高度最大的谷川大橋。原本以為山上有很多藝術家，後來才知道這只是原住民男人要造家愛家的一個傳統。</w:t>
            </w:r>
          </w:p>
          <w:p w:rsidR="00CA597B" w:rsidRDefault="00CA597B" w:rsidP="002913D7">
            <w:pPr>
              <w:ind w:left="567"/>
              <w:rPr>
                <w:b/>
              </w:rPr>
            </w:pPr>
            <w:r w:rsidRPr="00CA597B">
              <w:rPr>
                <w:b/>
              </w:rPr>
              <w:drawing>
                <wp:inline distT="0" distB="0" distL="0" distR="0" wp14:anchorId="2EA65A80" wp14:editId="7D575072">
                  <wp:extent cx="2057400" cy="1377471"/>
                  <wp:effectExtent l="0" t="0" r="0" b="0"/>
                  <wp:docPr id="16386" name="Picture 2" descr="「霧台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" name="Picture 2" descr="「霧台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804" cy="137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A597B">
              <w:rPr>
                <w:b/>
              </w:rPr>
              <w:drawing>
                <wp:inline distT="0" distB="0" distL="0" distR="0" wp14:anchorId="6D32503C" wp14:editId="4F241D47">
                  <wp:extent cx="2057430" cy="1366520"/>
                  <wp:effectExtent l="0" t="0" r="0" b="5080"/>
                  <wp:docPr id="15362" name="Picture 2" descr="「霧台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2" descr="「霧台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625" cy="13726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A1ED1" w:rsidRDefault="000A1ED1" w:rsidP="002913D7">
            <w:pPr>
              <w:ind w:left="567"/>
              <w:rPr>
                <w:b/>
              </w:rPr>
            </w:pPr>
          </w:p>
          <w:p w:rsidR="000A1ED1" w:rsidRDefault="000A1ED1" w:rsidP="002913D7">
            <w:pPr>
              <w:ind w:left="567"/>
              <w:rPr>
                <w:b/>
              </w:rPr>
            </w:pPr>
          </w:p>
          <w:p w:rsidR="00CA597B" w:rsidRPr="00CA597B" w:rsidRDefault="00CA597B" w:rsidP="002913D7">
            <w:pPr>
              <w:ind w:left="567"/>
              <w:rPr>
                <w:b/>
              </w:rPr>
            </w:pPr>
            <w:r w:rsidRPr="00CA597B">
              <w:rPr>
                <w:rFonts w:hint="eastAsia"/>
                <w:b/>
              </w:rPr>
              <w:lastRenderedPageBreak/>
              <w:t>山與海的衝擊</w:t>
            </w:r>
          </w:p>
          <w:p w:rsidR="00000000" w:rsidRPr="00CA597B" w:rsidRDefault="005C0495" w:rsidP="00CA597B">
            <w:pPr>
              <w:numPr>
                <w:ilvl w:val="0"/>
                <w:numId w:val="10"/>
              </w:numPr>
              <w:ind w:hanging="290"/>
            </w:pPr>
            <w:r w:rsidRPr="00CA597B">
              <w:rPr>
                <w:rFonts w:hint="eastAsia"/>
                <w:bCs/>
              </w:rPr>
              <w:t>朋友家中新買的黑白電視，第一次經歷</w:t>
            </w:r>
            <w:r w:rsidRPr="00CA597B">
              <w:rPr>
                <w:rFonts w:hint="eastAsia"/>
                <w:bCs/>
              </w:rPr>
              <w:t>「科技」洗禮，一部海戰片才知道有船。</w:t>
            </w:r>
          </w:p>
          <w:p w:rsidR="00000000" w:rsidRPr="00CA597B" w:rsidRDefault="005C0495" w:rsidP="00CA597B">
            <w:pPr>
              <w:numPr>
                <w:ilvl w:val="0"/>
                <w:numId w:val="10"/>
              </w:numPr>
              <w:ind w:hanging="290"/>
            </w:pPr>
            <w:r w:rsidRPr="00CA597B">
              <w:rPr>
                <w:rFonts w:hint="eastAsia"/>
                <w:bCs/>
              </w:rPr>
              <w:t>15</w:t>
            </w:r>
            <w:r w:rsidRPr="00CA597B">
              <w:rPr>
                <w:rFonts w:hint="eastAsia"/>
                <w:bCs/>
              </w:rPr>
              <w:t>歲</w:t>
            </w:r>
            <w:r w:rsidRPr="00CA597B">
              <w:rPr>
                <w:rFonts w:hint="eastAsia"/>
                <w:bCs/>
              </w:rPr>
              <w:t>9</w:t>
            </w:r>
            <w:r w:rsidRPr="00CA597B">
              <w:rPr>
                <w:rFonts w:hint="eastAsia"/>
                <w:bCs/>
              </w:rPr>
              <w:t>個月的時候，離開家鄉，第一次看到海，也親口證明海是鹹的。</w:t>
            </w:r>
          </w:p>
          <w:p w:rsidR="00000000" w:rsidRPr="00CA597B" w:rsidRDefault="005C0495" w:rsidP="00CA597B">
            <w:pPr>
              <w:numPr>
                <w:ilvl w:val="0"/>
                <w:numId w:val="10"/>
              </w:numPr>
              <w:ind w:hanging="290"/>
            </w:pPr>
            <w:r w:rsidRPr="00CA597B">
              <w:rPr>
                <w:rFonts w:hint="eastAsia"/>
                <w:bCs/>
              </w:rPr>
              <w:t>在山林生活中，長輩教導尊重自然，要多少取多少</w:t>
            </w:r>
            <w:r w:rsidRPr="00CA597B">
              <w:rPr>
                <w:rFonts w:hint="eastAsia"/>
                <w:bCs/>
              </w:rPr>
              <w:t>！</w:t>
            </w:r>
            <w:r w:rsidRPr="00CA597B">
              <w:rPr>
                <w:rFonts w:hint="eastAsia"/>
                <w:bCs/>
              </w:rPr>
              <w:t>大自然就是我們的大冰箱。</w:t>
            </w:r>
          </w:p>
          <w:p w:rsidR="00000000" w:rsidRPr="00CA597B" w:rsidRDefault="005C0495" w:rsidP="00CA597B">
            <w:pPr>
              <w:numPr>
                <w:ilvl w:val="0"/>
                <w:numId w:val="10"/>
              </w:numPr>
              <w:ind w:hanging="290"/>
            </w:pPr>
            <w:r w:rsidRPr="00CA597B">
              <w:rPr>
                <w:rFonts w:hint="eastAsia"/>
                <w:bCs/>
              </w:rPr>
              <w:t>但是學校教的是「人定勝天」。</w:t>
            </w:r>
          </w:p>
          <w:p w:rsidR="00000000" w:rsidRPr="00CA597B" w:rsidRDefault="005C0495" w:rsidP="00CA597B">
            <w:pPr>
              <w:numPr>
                <w:ilvl w:val="0"/>
                <w:numId w:val="10"/>
              </w:numPr>
              <w:ind w:hanging="290"/>
            </w:pPr>
            <w:r w:rsidRPr="00CA597B">
              <w:rPr>
                <w:rFonts w:hint="eastAsia"/>
                <w:bCs/>
              </w:rPr>
              <w:t>我也相信了。</w:t>
            </w:r>
          </w:p>
          <w:p w:rsidR="002913D7" w:rsidRDefault="002913D7" w:rsidP="002913D7">
            <w:pPr>
              <w:ind w:left="567"/>
            </w:pPr>
            <w:r>
              <w:rPr>
                <w:rFonts w:hint="eastAsia"/>
              </w:rPr>
              <w:t>皮亞傑認為小孩會以較具體的詞彙思考，而視覺的意象比文字具體，因此</w:t>
            </w:r>
            <w:r w:rsidR="00A00134">
              <w:rPr>
                <w:rFonts w:hint="eastAsia"/>
              </w:rPr>
              <w:t>孩</w:t>
            </w:r>
            <w:r>
              <w:rPr>
                <w:rFonts w:hint="eastAsia"/>
              </w:rPr>
              <w:t>子較能了解？但嬰兒是先對聲音有反應才對圖畫有反應，先會說話才會畫圖的。圖畫是否比文字更「具體」或較不抽象？</w:t>
            </w:r>
            <w:r w:rsidR="00A00134">
              <w:rPr>
                <w:rFonts w:hint="eastAsia"/>
              </w:rPr>
              <w:t>(</w:t>
            </w:r>
            <w:r w:rsidR="00A00134">
              <w:rPr>
                <w:rFonts w:hint="eastAsia"/>
              </w:rPr>
              <w:t>「聆聽有字文本」與「閱讀配上文本的圖畫」之比較</w:t>
            </w:r>
            <w:r w:rsidR="00A00134">
              <w:rPr>
                <w:rFonts w:hint="eastAsia"/>
              </w:rPr>
              <w:t>)</w:t>
            </w:r>
          </w:p>
          <w:p w:rsidR="002913D7" w:rsidRDefault="00CA597B" w:rsidP="00CA597B">
            <w:pPr>
              <w:numPr>
                <w:ilvl w:val="0"/>
                <w:numId w:val="7"/>
              </w:numPr>
              <w:ind w:left="572" w:hanging="572"/>
              <w:rPr>
                <w:b/>
                <w:color w:val="002060"/>
              </w:rPr>
            </w:pPr>
            <w:r w:rsidRPr="00CA597B">
              <w:rPr>
                <w:rFonts w:hint="eastAsia"/>
                <w:b/>
                <w:color w:val="002060"/>
              </w:rPr>
              <w:t>從小水手開始做起</w:t>
            </w:r>
            <w:r w:rsidR="002913D7" w:rsidRPr="00A00134">
              <w:rPr>
                <w:rFonts w:hint="eastAsia"/>
                <w:b/>
                <w:color w:val="002060"/>
              </w:rPr>
              <w:t>。</w:t>
            </w:r>
          </w:p>
          <w:p w:rsidR="00CA597B" w:rsidRPr="00A00134" w:rsidRDefault="00CA597B" w:rsidP="00CA597B">
            <w:pPr>
              <w:ind w:left="572"/>
              <w:rPr>
                <w:rFonts w:hint="eastAsia"/>
                <w:b/>
                <w:color w:val="002060"/>
              </w:rPr>
            </w:pPr>
            <w:r w:rsidRPr="00CA597B">
              <w:rPr>
                <w:b/>
                <w:color w:val="002060"/>
              </w:rPr>
              <w:drawing>
                <wp:inline distT="0" distB="0" distL="0" distR="0" wp14:anchorId="5CC693DB" wp14:editId="765C7227">
                  <wp:extent cx="3839258" cy="2559685"/>
                  <wp:effectExtent l="0" t="0" r="8890" b="0"/>
                  <wp:docPr id="4099" name="Picture 6" descr="89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6" descr="89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516" cy="2561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913D7" w:rsidRPr="00CA597B" w:rsidRDefault="002913D7" w:rsidP="002913D7">
            <w:pPr>
              <w:ind w:left="567"/>
              <w:rPr>
                <w:rFonts w:asciiTheme="majorEastAsia" w:eastAsiaTheme="majorEastAsia" w:hAnsiTheme="majorEastAsia"/>
                <w:b/>
                <w:color w:val="00B050"/>
              </w:rPr>
            </w:pPr>
            <w:r w:rsidRPr="00CA597B">
              <w:rPr>
                <w:rFonts w:asciiTheme="majorEastAsia" w:eastAsiaTheme="majorEastAsia" w:hAnsiTheme="majorEastAsia" w:hint="eastAsia"/>
                <w:b/>
                <w:color w:val="00B050"/>
              </w:rPr>
              <w:t>1.</w:t>
            </w:r>
            <w:r w:rsidR="00CA597B" w:rsidRPr="00CA597B">
              <w:rPr>
                <w:rFonts w:asciiTheme="majorEastAsia" w:eastAsiaTheme="majorEastAsia" w:hAnsiTheme="majorEastAsia" w:hint="eastAsia"/>
              </w:rPr>
              <w:t xml:space="preserve"> </w:t>
            </w:r>
            <w:r w:rsidR="00CA597B" w:rsidRPr="00CA597B">
              <w:rPr>
                <w:rFonts w:asciiTheme="majorEastAsia" w:eastAsiaTheme="majorEastAsia" w:hAnsiTheme="majorEastAsia" w:hint="eastAsia"/>
                <w:b/>
                <w:color w:val="00B050"/>
              </w:rPr>
              <w:t>船長大部分的生命與海共生，11年前</w:t>
            </w:r>
            <w:r w:rsidR="00CA597B" w:rsidRPr="00CA597B">
              <w:rPr>
                <w:rFonts w:asciiTheme="majorEastAsia" w:eastAsiaTheme="majorEastAsia" w:hAnsiTheme="majorEastAsia" w:hint="eastAsia"/>
                <w:b/>
                <w:color w:val="00B050"/>
              </w:rPr>
              <w:t>(</w:t>
            </w:r>
            <w:r w:rsidR="00CA597B" w:rsidRPr="00CA597B">
              <w:rPr>
                <w:rFonts w:asciiTheme="majorEastAsia" w:eastAsiaTheme="majorEastAsia" w:hAnsiTheme="majorEastAsia"/>
                <w:b/>
                <w:color w:val="00B050"/>
              </w:rPr>
              <w:t>2006</w:t>
            </w:r>
            <w:r w:rsidR="00CA597B" w:rsidRPr="00CA597B">
              <w:rPr>
                <w:rFonts w:asciiTheme="majorEastAsia" w:eastAsiaTheme="majorEastAsia" w:hAnsiTheme="majorEastAsia" w:hint="eastAsia"/>
                <w:b/>
                <w:color w:val="00B050"/>
              </w:rPr>
              <w:t>年</w:t>
            </w:r>
            <w:r w:rsidR="00CA597B" w:rsidRPr="00CA597B">
              <w:rPr>
                <w:rFonts w:asciiTheme="majorEastAsia" w:eastAsiaTheme="majorEastAsia" w:hAnsiTheme="majorEastAsia"/>
                <w:b/>
                <w:color w:val="00B050"/>
              </w:rPr>
              <w:t>)</w:t>
            </w:r>
            <w:r w:rsidR="00CA597B" w:rsidRPr="00CA597B">
              <w:rPr>
                <w:rFonts w:asciiTheme="majorEastAsia" w:eastAsiaTheme="majorEastAsia" w:hAnsiTheme="majorEastAsia" w:hint="eastAsia"/>
                <w:b/>
                <w:color w:val="00B050"/>
              </w:rPr>
              <w:t>下岸上班</w:t>
            </w:r>
          </w:p>
          <w:p w:rsidR="002913D7" w:rsidRDefault="002913D7" w:rsidP="002913D7">
            <w:pPr>
              <w:ind w:left="567"/>
            </w:pPr>
            <w:r>
              <w:rPr>
                <w:rFonts w:hint="eastAsia"/>
              </w:rPr>
              <w:t>(1)</w:t>
            </w:r>
            <w:r w:rsidR="00CA597B" w:rsidRPr="00CA597B">
              <w:rPr>
                <w:rFonts w:hint="eastAsia"/>
              </w:rPr>
              <w:t xml:space="preserve"> </w:t>
            </w:r>
            <w:r w:rsidR="00CA597B" w:rsidRPr="00CA597B">
              <w:rPr>
                <w:rFonts w:hint="eastAsia"/>
              </w:rPr>
              <w:t>船長幾乎都在油輪工作</w:t>
            </w:r>
            <w:r>
              <w:rPr>
                <w:rFonts w:hint="eastAsia"/>
              </w:rPr>
              <w:t>。</w:t>
            </w:r>
          </w:p>
          <w:p w:rsidR="002913D7" w:rsidRDefault="002913D7" w:rsidP="002913D7">
            <w:pPr>
              <w:ind w:left="567"/>
            </w:pPr>
            <w:r>
              <w:rPr>
                <w:rFonts w:hint="eastAsia"/>
              </w:rPr>
              <w:t>(2)</w:t>
            </w:r>
            <w:r w:rsidR="00CA597B" w:rsidRPr="00CA597B">
              <w:rPr>
                <w:rFonts w:hint="eastAsia"/>
              </w:rPr>
              <w:t xml:space="preserve"> </w:t>
            </w:r>
            <w:r w:rsidR="00CA597B" w:rsidRPr="00CA597B">
              <w:rPr>
                <w:rFonts w:hint="eastAsia"/>
              </w:rPr>
              <w:t>甲板可停</w:t>
            </w:r>
            <w:r w:rsidR="00CA597B" w:rsidRPr="00CA597B">
              <w:rPr>
                <w:rFonts w:hint="eastAsia"/>
              </w:rPr>
              <w:t>4</w:t>
            </w:r>
            <w:r w:rsidR="00CA597B" w:rsidRPr="00CA597B">
              <w:rPr>
                <w:rFonts w:hint="eastAsia"/>
              </w:rPr>
              <w:t>架</w:t>
            </w:r>
            <w:r w:rsidR="00CA597B" w:rsidRPr="00CA597B">
              <w:rPr>
                <w:rFonts w:hint="eastAsia"/>
              </w:rPr>
              <w:t>747</w:t>
            </w:r>
            <w:r w:rsidR="00CA597B" w:rsidRPr="00CA597B">
              <w:rPr>
                <w:rFonts w:hint="eastAsia"/>
              </w:rPr>
              <w:t>巨無霸飛機</w:t>
            </w:r>
            <w:r>
              <w:rPr>
                <w:rFonts w:hint="eastAsia"/>
              </w:rPr>
              <w:t>。</w:t>
            </w:r>
          </w:p>
          <w:p w:rsidR="00CA597B" w:rsidRPr="00CA597B" w:rsidRDefault="00CA597B" w:rsidP="002913D7">
            <w:pPr>
              <w:ind w:left="567"/>
              <w:rPr>
                <w:rFonts w:hint="eastAsia"/>
              </w:rPr>
            </w:pPr>
            <w:r w:rsidRPr="00CA597B">
              <w:drawing>
                <wp:inline distT="0" distB="0" distL="0" distR="0" wp14:anchorId="0177C07C" wp14:editId="14137539">
                  <wp:extent cx="1543050" cy="1028556"/>
                  <wp:effectExtent l="0" t="0" r="0" b="635"/>
                  <wp:docPr id="7171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1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876" cy="103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913D7" w:rsidRDefault="002913D7" w:rsidP="002913D7">
            <w:pPr>
              <w:ind w:left="567"/>
            </w:pPr>
            <w:r>
              <w:rPr>
                <w:rFonts w:hint="eastAsia"/>
              </w:rPr>
              <w:t>(3)</w:t>
            </w:r>
            <w:r w:rsidR="00CA597B" w:rsidRPr="00CA597B">
              <w:rPr>
                <w:rFonts w:hint="eastAsia"/>
              </w:rPr>
              <w:t xml:space="preserve"> </w:t>
            </w:r>
            <w:r w:rsidR="00CA597B" w:rsidRPr="00CA597B">
              <w:rPr>
                <w:rFonts w:hint="eastAsia"/>
              </w:rPr>
              <w:t>身高</w:t>
            </w:r>
            <w:r w:rsidR="00CA597B" w:rsidRPr="00CA597B">
              <w:rPr>
                <w:rFonts w:hint="eastAsia"/>
              </w:rPr>
              <w:t>180</w:t>
            </w:r>
            <w:r w:rsidR="00CA597B" w:rsidRPr="00CA597B">
              <w:rPr>
                <w:rFonts w:hint="eastAsia"/>
              </w:rPr>
              <w:t>的水手在整理錨鍊</w:t>
            </w:r>
            <w:r>
              <w:rPr>
                <w:rFonts w:hint="eastAsia"/>
              </w:rPr>
              <w:t>。</w:t>
            </w:r>
          </w:p>
          <w:p w:rsidR="002913D7" w:rsidRDefault="002913D7" w:rsidP="002913D7">
            <w:pPr>
              <w:ind w:left="567"/>
            </w:pPr>
            <w:r>
              <w:rPr>
                <w:rFonts w:hint="eastAsia"/>
              </w:rPr>
              <w:t>(4)</w:t>
            </w:r>
            <w:r w:rsidR="00CA597B" w:rsidRPr="00CA597B">
              <w:rPr>
                <w:rFonts w:hint="eastAsia"/>
              </w:rPr>
              <w:t xml:space="preserve"> </w:t>
            </w:r>
            <w:r w:rsidR="00CA597B" w:rsidRPr="00CA597B">
              <w:rPr>
                <w:rFonts w:hint="eastAsia"/>
              </w:rPr>
              <w:t>船上生活很嚴謹但什麼都有，包括寂寞</w:t>
            </w:r>
            <w:r>
              <w:rPr>
                <w:rFonts w:hint="eastAsia"/>
              </w:rPr>
              <w:t>涵養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。</w:t>
            </w:r>
          </w:p>
          <w:p w:rsidR="00CA597B" w:rsidRPr="00CA597B" w:rsidRDefault="00CA597B" w:rsidP="002913D7">
            <w:pPr>
              <w:ind w:left="567"/>
              <w:rPr>
                <w:rFonts w:hint="eastAsia"/>
              </w:rPr>
            </w:pPr>
            <w:r w:rsidRPr="00CA597B">
              <w:drawing>
                <wp:inline distT="0" distB="0" distL="0" distR="0">
                  <wp:extent cx="1143000" cy="847144"/>
                  <wp:effectExtent l="0" t="0" r="0" b="0"/>
                  <wp:docPr id="9222" name="Picture 7" descr="http://img028.tw.tranews.com/img/Y017822/images/Info/Y017822000001_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2" name="Picture 7" descr="http://img028.tw.tranews.com/img/Y017822/images/Info/Y017822000001_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39" cy="848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CA597B">
              <w:drawing>
                <wp:inline distT="0" distB="0" distL="0" distR="0" wp14:anchorId="33EF0C77" wp14:editId="74BDFD34">
                  <wp:extent cx="1266825" cy="843776"/>
                  <wp:effectExtent l="0" t="0" r="0" b="0"/>
                  <wp:docPr id="16" name="Picture 2" descr="https://cdn2.ettoday.net/images/2463/d2463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https://cdn2.ettoday.net/images/2463/d2463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686" cy="852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CA597B">
              <w:drawing>
                <wp:inline distT="0" distB="0" distL="0" distR="0">
                  <wp:extent cx="1117792" cy="838200"/>
                  <wp:effectExtent l="0" t="0" r="6350" b="0"/>
                  <wp:docPr id="20" name="Picture 3" descr="冰磧石烤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3" descr="冰磧石烤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416" cy="845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CA597B">
              <w:drawing>
                <wp:anchor distT="0" distB="0" distL="114300" distR="114300" simplePos="0" relativeHeight="251662336" behindDoc="0" locked="0" layoutInCell="1" allowOverlap="1" wp14:anchorId="29605B4A" wp14:editId="44FFBC8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3676579</wp:posOffset>
                  </wp:positionV>
                  <wp:extent cx="1516761" cy="1009085"/>
                  <wp:effectExtent l="0" t="0" r="7620" b="635"/>
                  <wp:wrapNone/>
                  <wp:docPr id="21" name="Picture 5" descr="http://sound-space.com.tw/sites/default/files/imagecache/project/DSC00625%E4%BF%AE%E6%94%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5" descr="http://sound-space.com.tw/sites/default/files/imagecache/project/DSC00625%E4%BF%AE%E6%94%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082" cy="101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913D7" w:rsidRPr="00A00134" w:rsidRDefault="002913D7" w:rsidP="002913D7">
            <w:pPr>
              <w:ind w:left="567"/>
              <w:rPr>
                <w:b/>
                <w:color w:val="00B050"/>
              </w:rPr>
            </w:pPr>
            <w:r w:rsidRPr="00A00134">
              <w:rPr>
                <w:rFonts w:hint="eastAsia"/>
                <w:b/>
                <w:color w:val="00B050"/>
              </w:rPr>
              <w:lastRenderedPageBreak/>
              <w:t>2.</w:t>
            </w:r>
            <w:r w:rsidR="00CA597B" w:rsidRPr="00CA597B">
              <w:rPr>
                <w:rFonts w:hint="eastAsia"/>
              </w:rPr>
              <w:t xml:space="preserve"> </w:t>
            </w:r>
            <w:r w:rsidR="00CA597B" w:rsidRPr="00CA597B">
              <w:rPr>
                <w:rFonts w:hint="eastAsia"/>
                <w:b/>
                <w:color w:val="00B050"/>
              </w:rPr>
              <w:t>特別經歷</w:t>
            </w:r>
            <w:r w:rsidR="00CA597B" w:rsidRPr="00CA597B">
              <w:rPr>
                <w:rFonts w:hint="eastAsia"/>
                <w:b/>
                <w:color w:val="00B050"/>
              </w:rPr>
              <w:t>1</w:t>
            </w:r>
            <w:r w:rsidR="00CA597B" w:rsidRPr="00CA597B">
              <w:rPr>
                <w:rFonts w:hint="eastAsia"/>
                <w:b/>
                <w:color w:val="00B050"/>
              </w:rPr>
              <w:t>—進了北極圈</w:t>
            </w:r>
          </w:p>
          <w:p w:rsidR="002913D7" w:rsidRDefault="002913D7" w:rsidP="002913D7">
            <w:pPr>
              <w:ind w:left="567"/>
            </w:pPr>
            <w:r>
              <w:rPr>
                <w:rFonts w:hint="eastAsia"/>
              </w:rPr>
              <w:t>(1)</w:t>
            </w:r>
            <w:r w:rsidR="00CA597B" w:rsidRPr="00CA597B">
              <w:rPr>
                <w:rFonts w:hint="eastAsia"/>
              </w:rPr>
              <w:t xml:space="preserve"> </w:t>
            </w:r>
            <w:r w:rsidR="00CA597B" w:rsidRPr="00CA597B">
              <w:rPr>
                <w:rFonts w:hint="eastAsia"/>
              </w:rPr>
              <w:t>峽灣像極了聖誕卡中景色</w:t>
            </w:r>
            <w:r>
              <w:rPr>
                <w:rFonts w:hint="eastAsia"/>
              </w:rPr>
              <w:t>。</w:t>
            </w:r>
          </w:p>
          <w:p w:rsidR="00CA597B" w:rsidRPr="00CA597B" w:rsidRDefault="00CA597B" w:rsidP="002913D7">
            <w:pPr>
              <w:ind w:left="567"/>
              <w:rPr>
                <w:rFonts w:hint="eastAsia"/>
              </w:rPr>
            </w:pPr>
            <w:r w:rsidRPr="00CA597B">
              <w:drawing>
                <wp:inline distT="0" distB="0" distL="0" distR="0" wp14:anchorId="6D23A7AB" wp14:editId="54F269E2">
                  <wp:extent cx="3993276" cy="2646680"/>
                  <wp:effectExtent l="0" t="0" r="7620" b="1270"/>
                  <wp:docPr id="11267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7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871" cy="2647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913D7" w:rsidRDefault="002913D7" w:rsidP="002913D7">
            <w:pPr>
              <w:ind w:left="567"/>
            </w:pPr>
            <w:r>
              <w:rPr>
                <w:rFonts w:hint="eastAsia"/>
              </w:rPr>
              <w:t>(2)</w:t>
            </w:r>
            <w:r w:rsidR="00CA597B" w:rsidRPr="00CA597B">
              <w:rPr>
                <w:rFonts w:hint="eastAsia"/>
              </w:rPr>
              <w:t xml:space="preserve"> 30</w:t>
            </w:r>
            <w:r w:rsidR="00CA597B" w:rsidRPr="00CA597B">
              <w:rPr>
                <w:rFonts w:hint="eastAsia"/>
              </w:rPr>
              <w:t>年前一個漢堡要當時台幣</w:t>
            </w:r>
            <w:r w:rsidR="00CA597B" w:rsidRPr="00CA597B">
              <w:rPr>
                <w:rFonts w:hint="eastAsia"/>
              </w:rPr>
              <w:t>40</w:t>
            </w:r>
            <w:r w:rsidR="00CA597B" w:rsidRPr="00CA597B">
              <w:rPr>
                <w:rFonts w:hint="eastAsia"/>
              </w:rPr>
              <w:t>元</w:t>
            </w:r>
            <w:r>
              <w:rPr>
                <w:rFonts w:hint="eastAsia"/>
              </w:rPr>
              <w:t>。</w:t>
            </w:r>
          </w:p>
          <w:p w:rsidR="00CA597B" w:rsidRPr="00CA597B" w:rsidRDefault="00CA597B" w:rsidP="002913D7">
            <w:pPr>
              <w:ind w:left="567"/>
              <w:rPr>
                <w:rFonts w:hint="eastAsia"/>
              </w:rPr>
            </w:pPr>
            <w:r w:rsidRPr="00CA597B">
              <w:drawing>
                <wp:inline distT="0" distB="0" distL="0" distR="0" wp14:anchorId="64D79F79" wp14:editId="78303B94">
                  <wp:extent cx="3953563" cy="2965450"/>
                  <wp:effectExtent l="0" t="0" r="8890" b="6350"/>
                  <wp:docPr id="12291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1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4130" cy="296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913D7" w:rsidRDefault="002913D7" w:rsidP="002913D7">
            <w:pPr>
              <w:ind w:left="567"/>
            </w:pPr>
            <w:r>
              <w:rPr>
                <w:rFonts w:hint="eastAsia"/>
              </w:rPr>
              <w:t>(3)</w:t>
            </w:r>
            <w:r w:rsidR="00CA597B" w:rsidRPr="00CA597B">
              <w:rPr>
                <w:rFonts w:hint="eastAsia"/>
              </w:rPr>
              <w:t xml:space="preserve"> </w:t>
            </w:r>
            <w:r w:rsidR="00CA597B" w:rsidRPr="00CA597B">
              <w:rPr>
                <w:rFonts w:hint="eastAsia"/>
              </w:rPr>
              <w:t>半年黑夜，另半年是白天</w:t>
            </w:r>
            <w:r>
              <w:rPr>
                <w:rFonts w:hint="eastAsia"/>
              </w:rPr>
              <w:t>。</w:t>
            </w:r>
            <w:r w:rsidR="00CA597B" w:rsidRPr="00CA597B">
              <w:rPr>
                <w:rFonts w:hint="eastAsia"/>
              </w:rPr>
              <w:t>57</w:t>
            </w:r>
            <w:r w:rsidR="00CA597B" w:rsidRPr="00CA597B">
              <w:rPr>
                <w:rFonts w:hint="eastAsia"/>
              </w:rPr>
              <w:t>天連續航行，感覺被遺忘</w:t>
            </w:r>
          </w:p>
          <w:p w:rsidR="002913D7" w:rsidRDefault="002913D7" w:rsidP="002913D7">
            <w:pPr>
              <w:ind w:left="567"/>
            </w:pPr>
            <w:r>
              <w:rPr>
                <w:rFonts w:hint="eastAsia"/>
              </w:rPr>
              <w:t>(4)</w:t>
            </w:r>
            <w:r w:rsidR="00CA597B" w:rsidRPr="00CA597B">
              <w:rPr>
                <w:rFonts w:hint="eastAsia"/>
              </w:rPr>
              <w:t xml:space="preserve"> </w:t>
            </w:r>
            <w:r w:rsidR="00CA597B" w:rsidRPr="00CA597B">
              <w:rPr>
                <w:rFonts w:hint="eastAsia"/>
              </w:rPr>
              <w:t>這裡是北海小英雄的故鄉</w:t>
            </w:r>
            <w:r>
              <w:rPr>
                <w:rFonts w:hint="eastAsia"/>
              </w:rPr>
              <w:t>。</w:t>
            </w:r>
          </w:p>
          <w:p w:rsidR="00CA597B" w:rsidRDefault="00CA597B" w:rsidP="002913D7">
            <w:pPr>
              <w:ind w:left="567"/>
              <w:rPr>
                <w:b/>
                <w:color w:val="00B050"/>
              </w:rPr>
            </w:pPr>
            <w:r>
              <w:rPr>
                <w:rFonts w:hint="eastAsia"/>
                <w:b/>
                <w:color w:val="00B050"/>
              </w:rPr>
              <w:t>3.</w:t>
            </w:r>
            <w:r w:rsidRPr="00CA597B">
              <w:rPr>
                <w:rFonts w:hint="eastAsia"/>
                <w:b/>
                <w:color w:val="00B050"/>
              </w:rPr>
              <w:t>特別經歷</w:t>
            </w:r>
            <w:r w:rsidRPr="00CA597B">
              <w:rPr>
                <w:b/>
                <w:color w:val="00B050"/>
              </w:rPr>
              <w:t>2—</w:t>
            </w:r>
            <w:r w:rsidRPr="00CA597B">
              <w:rPr>
                <w:rFonts w:hint="eastAsia"/>
                <w:b/>
                <w:color w:val="00B050"/>
              </w:rPr>
              <w:t>漫長航行特別經歷</w:t>
            </w:r>
            <w:r w:rsidRPr="00CA597B">
              <w:rPr>
                <w:rFonts w:hint="eastAsia"/>
                <w:b/>
                <w:color w:val="00B050"/>
              </w:rPr>
              <w:t>3</w:t>
            </w:r>
            <w:r w:rsidRPr="00CA597B">
              <w:rPr>
                <w:rFonts w:hint="eastAsia"/>
                <w:b/>
                <w:color w:val="00B050"/>
              </w:rPr>
              <w:t>—熱情巴西</w:t>
            </w:r>
          </w:p>
          <w:p w:rsidR="00CA597B" w:rsidRDefault="00CA597B" w:rsidP="00CA597B">
            <w:pPr>
              <w:ind w:left="567"/>
            </w:pPr>
            <w:r>
              <w:rPr>
                <w:rFonts w:hint="eastAsia"/>
              </w:rPr>
              <w:t>(1</w:t>
            </w:r>
            <w:r>
              <w:rPr>
                <w:rFonts w:hint="eastAsia"/>
              </w:rPr>
              <w:t>)</w:t>
            </w:r>
            <w:r w:rsidRPr="00CA597B">
              <w:rPr>
                <w:rFonts w:hint="eastAsia"/>
              </w:rPr>
              <w:t xml:space="preserve"> </w:t>
            </w:r>
            <w:r w:rsidRPr="00CA597B">
              <w:rPr>
                <w:rFonts w:hint="eastAsia"/>
              </w:rPr>
              <w:t>57</w:t>
            </w:r>
            <w:r w:rsidRPr="00CA597B">
              <w:rPr>
                <w:rFonts w:hint="eastAsia"/>
              </w:rPr>
              <w:t>天連續航行，感覺被遺忘</w:t>
            </w:r>
            <w:r w:rsidR="009547C9">
              <w:rPr>
                <w:rFonts w:hint="eastAsia"/>
              </w:rPr>
              <w:t>，</w:t>
            </w:r>
            <w:r w:rsidR="009547C9" w:rsidRPr="009547C9">
              <w:rPr>
                <w:rFonts w:hint="eastAsia"/>
              </w:rPr>
              <w:t>最後天天吃綠豆芽</w:t>
            </w:r>
            <w:r w:rsidR="009547C9">
              <w:rPr>
                <w:rFonts w:hint="eastAsia"/>
              </w:rPr>
              <w:t>。</w:t>
            </w:r>
          </w:p>
          <w:p w:rsidR="00CA597B" w:rsidRDefault="00CA597B" w:rsidP="00CA597B">
            <w:pPr>
              <w:ind w:left="567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)</w:t>
            </w:r>
            <w:r w:rsidRPr="00CA597B">
              <w:rPr>
                <w:rFonts w:hint="eastAsia"/>
              </w:rPr>
              <w:t xml:space="preserve"> </w:t>
            </w:r>
            <w:r w:rsidRPr="00CA597B">
              <w:rPr>
                <w:rFonts w:hint="eastAsia"/>
              </w:rPr>
              <w:t>船底破洞了，大家都害怕</w:t>
            </w:r>
            <w:r>
              <w:rPr>
                <w:rFonts w:hint="eastAsia"/>
              </w:rPr>
              <w:t>！</w:t>
            </w:r>
          </w:p>
          <w:p w:rsidR="009547C9" w:rsidRDefault="009547C9" w:rsidP="00CA597B">
            <w:pPr>
              <w:ind w:left="567"/>
              <w:rPr>
                <w:rFonts w:hint="eastAsia"/>
              </w:rPr>
            </w:pPr>
            <w:bookmarkStart w:id="2" w:name="_GoBack"/>
            <w:r w:rsidRPr="009547C9">
              <w:drawing>
                <wp:inline distT="0" distB="0" distL="0" distR="0" wp14:anchorId="15C5D41C" wp14:editId="722B964B">
                  <wp:extent cx="2080045" cy="1447800"/>
                  <wp:effectExtent l="0" t="0" r="0" b="0"/>
                  <wp:docPr id="16387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7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639" cy="1454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:rsidR="009547C9" w:rsidRDefault="00CA597B" w:rsidP="009547C9">
            <w:pPr>
              <w:ind w:left="567"/>
              <w:rPr>
                <w:rFonts w:hint="eastAsia"/>
              </w:rPr>
            </w:pPr>
            <w:r>
              <w:rPr>
                <w:rFonts w:hint="eastAsia"/>
              </w:rPr>
              <w:t>(3)</w:t>
            </w:r>
            <w:r w:rsidRPr="00CA597B">
              <w:rPr>
                <w:rFonts w:hint="eastAsia"/>
              </w:rPr>
              <w:t>看見</w:t>
            </w:r>
            <w:r w:rsidRPr="00CA597B">
              <w:rPr>
                <w:rFonts w:hint="eastAsia"/>
              </w:rPr>
              <w:t>76</w:t>
            </w:r>
            <w:r w:rsidRPr="00CA597B">
              <w:rPr>
                <w:rFonts w:hint="eastAsia"/>
              </w:rPr>
              <w:t>年來一次的哈雷慧星</w:t>
            </w:r>
          </w:p>
          <w:p w:rsidR="00CA597B" w:rsidRDefault="00CA597B" w:rsidP="00CA597B">
            <w:pPr>
              <w:ind w:left="567"/>
              <w:rPr>
                <w:b/>
                <w:color w:val="00B050"/>
              </w:rPr>
            </w:pPr>
            <w:r>
              <w:rPr>
                <w:rFonts w:hint="eastAsia"/>
                <w:b/>
                <w:color w:val="00B050"/>
              </w:rPr>
              <w:lastRenderedPageBreak/>
              <w:t>4</w:t>
            </w:r>
            <w:r>
              <w:rPr>
                <w:rFonts w:hint="eastAsia"/>
                <w:b/>
                <w:color w:val="00B050"/>
              </w:rPr>
              <w:t>.</w:t>
            </w:r>
            <w:r w:rsidRPr="00CA597B">
              <w:rPr>
                <w:rFonts w:hint="eastAsia"/>
                <w:b/>
                <w:color w:val="00B050"/>
              </w:rPr>
              <w:t>特別經歷</w:t>
            </w:r>
            <w:r w:rsidRPr="00CA597B">
              <w:rPr>
                <w:rFonts w:hint="eastAsia"/>
                <w:b/>
                <w:color w:val="00B050"/>
              </w:rPr>
              <w:t>3</w:t>
            </w:r>
            <w:r w:rsidRPr="00CA597B">
              <w:rPr>
                <w:rFonts w:hint="eastAsia"/>
                <w:b/>
                <w:color w:val="00B050"/>
              </w:rPr>
              <w:t>—熱情巴西</w:t>
            </w:r>
          </w:p>
          <w:p w:rsidR="009547C9" w:rsidRDefault="009547C9" w:rsidP="009547C9">
            <w:pPr>
              <w:numPr>
                <w:ilvl w:val="0"/>
                <w:numId w:val="2"/>
              </w:numPr>
            </w:pPr>
            <w:r w:rsidRPr="009547C9">
              <w:rPr>
                <w:rFonts w:hint="eastAsia"/>
              </w:rPr>
              <w:t>到處都有人在踢足球</w:t>
            </w:r>
            <w:r>
              <w:rPr>
                <w:rFonts w:hint="eastAsia"/>
              </w:rPr>
              <w:t>。</w:t>
            </w:r>
          </w:p>
          <w:p w:rsidR="009547C9" w:rsidRDefault="009547C9" w:rsidP="009547C9">
            <w:pPr>
              <w:numPr>
                <w:ilvl w:val="0"/>
                <w:numId w:val="2"/>
              </w:numPr>
            </w:pPr>
            <w:r w:rsidRPr="009547C9">
              <w:rPr>
                <w:rFonts w:hint="eastAsia"/>
              </w:rPr>
              <w:t>花了</w:t>
            </w:r>
            <w:r w:rsidRPr="009547C9">
              <w:rPr>
                <w:rFonts w:hint="eastAsia"/>
              </w:rPr>
              <w:t>45</w:t>
            </w:r>
            <w:r w:rsidRPr="009547C9">
              <w:rPr>
                <w:rFonts w:hint="eastAsia"/>
              </w:rPr>
              <w:t>年建造的基督像</w:t>
            </w:r>
            <w:r>
              <w:rPr>
                <w:rFonts w:hint="eastAsia"/>
              </w:rPr>
              <w:t>。</w:t>
            </w:r>
          </w:p>
          <w:p w:rsidR="009547C9" w:rsidRDefault="009547C9" w:rsidP="009547C9">
            <w:pPr>
              <w:numPr>
                <w:ilvl w:val="0"/>
                <w:numId w:val="2"/>
              </w:numPr>
            </w:pPr>
            <w:r w:rsidRPr="009547C9">
              <w:rPr>
                <w:rFonts w:hint="eastAsia"/>
              </w:rPr>
              <w:t>人民的熱情超乎想象</w:t>
            </w:r>
            <w:r>
              <w:rPr>
                <w:rFonts w:hint="eastAsia"/>
              </w:rPr>
              <w:t>。</w:t>
            </w:r>
          </w:p>
          <w:p w:rsidR="009547C9" w:rsidRDefault="009547C9" w:rsidP="00CA597B">
            <w:pPr>
              <w:ind w:left="567"/>
              <w:rPr>
                <w:b/>
                <w:color w:val="00B050"/>
              </w:rPr>
            </w:pPr>
            <w:r w:rsidRPr="009547C9">
              <w:rPr>
                <w:b/>
                <w:color w:val="00B050"/>
              </w:rPr>
              <w:drawing>
                <wp:inline distT="0" distB="0" distL="0" distR="0" wp14:anchorId="5467A2BA" wp14:editId="3E023DC8">
                  <wp:extent cx="3663865" cy="2472055"/>
                  <wp:effectExtent l="0" t="0" r="0" b="4445"/>
                  <wp:docPr id="23555" name="Picture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5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977" cy="247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547C9" w:rsidRDefault="009547C9" w:rsidP="00CA597B">
            <w:pPr>
              <w:ind w:left="567"/>
              <w:rPr>
                <w:b/>
                <w:bCs/>
                <w:color w:val="00B050"/>
              </w:rPr>
            </w:pPr>
            <w:r>
              <w:rPr>
                <w:rFonts w:hint="eastAsia"/>
                <w:b/>
                <w:bCs/>
                <w:color w:val="00B050"/>
              </w:rPr>
              <w:t>5.</w:t>
            </w:r>
            <w:r w:rsidRPr="009547C9">
              <w:rPr>
                <w:rFonts w:hint="eastAsia"/>
                <w:b/>
                <w:bCs/>
                <w:color w:val="00B050"/>
              </w:rPr>
              <w:t>特別經歷</w:t>
            </w:r>
            <w:r w:rsidRPr="009547C9">
              <w:rPr>
                <w:b/>
                <w:bCs/>
                <w:color w:val="00B050"/>
              </w:rPr>
              <w:t>4—</w:t>
            </w:r>
            <w:r w:rsidRPr="009547C9">
              <w:rPr>
                <w:rFonts w:hint="eastAsia"/>
                <w:b/>
                <w:bCs/>
                <w:color w:val="00B050"/>
              </w:rPr>
              <w:t>死亡沙漠</w:t>
            </w:r>
          </w:p>
          <w:p w:rsidR="009547C9" w:rsidRDefault="009547C9" w:rsidP="00CA597B">
            <w:pPr>
              <w:ind w:left="567"/>
            </w:pPr>
            <w:r>
              <w:rPr>
                <w:rFonts w:hint="eastAsia"/>
              </w:rPr>
              <w:t>(</w:t>
            </w:r>
            <w:r>
              <w:t>1</w:t>
            </w:r>
            <w:r>
              <w:rPr>
                <w:rFonts w:hint="eastAsia"/>
              </w:rPr>
              <w:t>)</w:t>
            </w:r>
            <w:r>
              <w:t xml:space="preserve"> </w:t>
            </w:r>
            <w:r w:rsidRPr="009547C9">
              <w:rPr>
                <w:rFonts w:hint="eastAsia"/>
              </w:rPr>
              <w:t>一片死寂，但地下有石油</w:t>
            </w:r>
            <w:r>
              <w:rPr>
                <w:rFonts w:hint="eastAsia"/>
              </w:rPr>
              <w:t>。</w:t>
            </w:r>
          </w:p>
          <w:p w:rsidR="009547C9" w:rsidRDefault="009547C9" w:rsidP="00CA597B">
            <w:pPr>
              <w:ind w:left="567"/>
            </w:pPr>
            <w:r>
              <w:rPr>
                <w:rFonts w:hint="eastAsia"/>
              </w:rPr>
              <w:t>(2</w:t>
            </w:r>
            <w:r>
              <w:rPr>
                <w:rFonts w:hint="eastAsia"/>
              </w:rPr>
              <w:t>)</w:t>
            </w:r>
            <w:r w:rsidRPr="009547C9">
              <w:rPr>
                <w:rFonts w:hint="eastAsia"/>
              </w:rPr>
              <w:t xml:space="preserve"> </w:t>
            </w:r>
            <w:r w:rsidRPr="009547C9">
              <w:rPr>
                <w:rFonts w:hint="eastAsia"/>
              </w:rPr>
              <w:t>開汽車衝沙，太刺激了</w:t>
            </w:r>
            <w:r>
              <w:rPr>
                <w:rFonts w:hint="eastAsia"/>
              </w:rPr>
              <w:t>。</w:t>
            </w:r>
          </w:p>
          <w:p w:rsidR="009547C9" w:rsidRDefault="009547C9" w:rsidP="009547C9">
            <w:pPr>
              <w:ind w:left="567"/>
            </w:pPr>
            <w:r>
              <w:rPr>
                <w:rFonts w:hint="eastAsia"/>
              </w:rPr>
              <w:t>(</w:t>
            </w:r>
            <w:r>
              <w:t>3</w:t>
            </w:r>
            <w:r>
              <w:rPr>
                <w:rFonts w:hint="eastAsia"/>
              </w:rPr>
              <w:t>)</w:t>
            </w:r>
            <w:r w:rsidRPr="009547C9">
              <w:rPr>
                <w:rFonts w:hint="eastAsia"/>
              </w:rPr>
              <w:t xml:space="preserve"> </w:t>
            </w:r>
            <w:r w:rsidRPr="009547C9">
              <w:rPr>
                <w:rFonts w:hint="eastAsia"/>
              </w:rPr>
              <w:t>擔心飛彈的攻擊</w:t>
            </w:r>
            <w:r>
              <w:rPr>
                <w:rFonts w:hint="eastAsia"/>
              </w:rPr>
              <w:t>。</w:t>
            </w:r>
          </w:p>
          <w:p w:rsidR="009547C9" w:rsidRDefault="009547C9" w:rsidP="009547C9">
            <w:pPr>
              <w:ind w:left="567"/>
            </w:pPr>
            <w:r>
              <w:rPr>
                <w:rFonts w:hint="eastAsia"/>
              </w:rPr>
              <w:t xml:space="preserve">(4) </w:t>
            </w:r>
            <w:r w:rsidRPr="009547C9">
              <w:rPr>
                <w:rFonts w:hint="eastAsia"/>
              </w:rPr>
              <w:t>杜拜帆船飯店果然金輝煌</w:t>
            </w:r>
            <w:r>
              <w:rPr>
                <w:rFonts w:hint="eastAsia"/>
              </w:rPr>
              <w:t>。</w:t>
            </w:r>
          </w:p>
          <w:p w:rsidR="009547C9" w:rsidRPr="009547C9" w:rsidRDefault="009547C9" w:rsidP="009547C9">
            <w:pPr>
              <w:ind w:left="567"/>
              <w:rPr>
                <w:rFonts w:hint="eastAsia"/>
                <w:b/>
                <w:bCs/>
                <w:color w:val="00B050"/>
              </w:rPr>
            </w:pPr>
            <w:r w:rsidRPr="009547C9">
              <w:rPr>
                <w:rFonts w:hint="eastAsia"/>
                <w:b/>
                <w:bCs/>
                <w:color w:val="00B050"/>
              </w:rPr>
              <w:t>6.</w:t>
            </w:r>
            <w:r w:rsidRPr="009547C9">
              <w:rPr>
                <w:rFonts w:hint="eastAsia"/>
                <w:b/>
                <w:bCs/>
                <w:color w:val="00B050"/>
              </w:rPr>
              <w:t>特別經歷</w:t>
            </w:r>
            <w:r w:rsidRPr="009547C9">
              <w:rPr>
                <w:b/>
                <w:bCs/>
                <w:color w:val="00B050"/>
              </w:rPr>
              <w:t>5—</w:t>
            </w:r>
            <w:r w:rsidRPr="009547C9">
              <w:rPr>
                <w:rFonts w:hint="eastAsia"/>
                <w:b/>
                <w:bCs/>
                <w:color w:val="00B050"/>
              </w:rPr>
              <w:t>南海危機</w:t>
            </w:r>
          </w:p>
          <w:p w:rsidR="009547C9" w:rsidRDefault="009547C9" w:rsidP="00CA597B">
            <w:pPr>
              <w:ind w:left="567"/>
            </w:pPr>
            <w:r>
              <w:rPr>
                <w:rFonts w:hint="eastAsia"/>
              </w:rPr>
              <w:t>(1)</w:t>
            </w:r>
            <w:r>
              <w:t xml:space="preserve"> </w:t>
            </w:r>
            <w:r w:rsidRPr="009547C9">
              <w:rPr>
                <w:rFonts w:hint="eastAsia"/>
              </w:rPr>
              <w:t>有一次船到了颱風中心</w:t>
            </w:r>
            <w:r>
              <w:rPr>
                <w:rFonts w:hint="eastAsia"/>
              </w:rPr>
              <w:t>。</w:t>
            </w:r>
          </w:p>
          <w:p w:rsidR="009547C9" w:rsidRDefault="009547C9" w:rsidP="00CA597B">
            <w:pPr>
              <w:ind w:left="567"/>
            </w:pPr>
            <w:r>
              <w:rPr>
                <w:rFonts w:hint="eastAsia"/>
              </w:rPr>
              <w:t>(2)</w:t>
            </w:r>
            <w:r w:rsidRPr="009547C9">
              <w:rPr>
                <w:rFonts w:hint="eastAsia"/>
              </w:rPr>
              <w:t xml:space="preserve"> </w:t>
            </w:r>
            <w:r w:rsidRPr="009547C9">
              <w:rPr>
                <w:rFonts w:hint="eastAsia"/>
              </w:rPr>
              <w:t>冬天的季風打壞船舶</w:t>
            </w:r>
            <w:r>
              <w:rPr>
                <w:rFonts w:hint="eastAsia"/>
              </w:rPr>
              <w:t>。</w:t>
            </w:r>
          </w:p>
          <w:p w:rsidR="009547C9" w:rsidRDefault="009547C9" w:rsidP="00CA597B">
            <w:pPr>
              <w:ind w:left="567"/>
            </w:pPr>
            <w:r>
              <w:rPr>
                <w:rFonts w:hint="eastAsia"/>
              </w:rPr>
              <w:t xml:space="preserve">(3) </w:t>
            </w:r>
            <w:r w:rsidRPr="009547C9">
              <w:rPr>
                <w:rFonts w:hint="eastAsia"/>
              </w:rPr>
              <w:t>東南亞海盜橫行</w:t>
            </w:r>
            <w:r>
              <w:rPr>
                <w:rFonts w:hint="eastAsia"/>
              </w:rPr>
              <w:t>。</w:t>
            </w:r>
          </w:p>
          <w:p w:rsidR="009547C9" w:rsidRDefault="009547C9" w:rsidP="00CA597B">
            <w:pPr>
              <w:ind w:left="567"/>
              <w:rPr>
                <w:rFonts w:hint="eastAsia"/>
              </w:rPr>
            </w:pPr>
            <w:r w:rsidRPr="009547C9">
              <w:rPr>
                <w:rFonts w:hint="eastAsia"/>
                <w:b/>
                <w:bCs/>
              </w:rPr>
              <w:t>漂泊的心路歷程</w:t>
            </w:r>
          </w:p>
          <w:p w:rsidR="00000000" w:rsidRPr="009547C9" w:rsidRDefault="005C0495" w:rsidP="009547C9">
            <w:pPr>
              <w:pStyle w:val="aa"/>
              <w:numPr>
                <w:ilvl w:val="0"/>
                <w:numId w:val="12"/>
              </w:numPr>
              <w:ind w:leftChars="0" w:hanging="268"/>
            </w:pPr>
            <w:r w:rsidRPr="009547C9">
              <w:rPr>
                <w:rFonts w:hint="eastAsia"/>
                <w:b/>
                <w:bCs/>
              </w:rPr>
              <w:t>偉大的風景有三個原因會讓人讚嘆掉淚。</w:t>
            </w:r>
          </w:p>
          <w:p w:rsidR="00000000" w:rsidRPr="009547C9" w:rsidRDefault="005C0495" w:rsidP="009547C9">
            <w:pPr>
              <w:pStyle w:val="aa"/>
              <w:numPr>
                <w:ilvl w:val="0"/>
                <w:numId w:val="12"/>
              </w:numPr>
              <w:ind w:leftChars="0" w:hanging="268"/>
            </w:pPr>
            <w:r w:rsidRPr="009547C9">
              <w:rPr>
                <w:rFonts w:hint="eastAsia"/>
                <w:b/>
                <w:bCs/>
              </w:rPr>
              <w:t>雖走遍世界，還是家裡好</w:t>
            </w:r>
            <w:r w:rsidRPr="009547C9">
              <w:rPr>
                <w:rFonts w:hint="eastAsia"/>
              </w:rPr>
              <w:t>。</w:t>
            </w:r>
            <w:r w:rsidRPr="009547C9">
              <w:rPr>
                <w:b/>
                <w:bCs/>
              </w:rPr>
              <w:t>(</w:t>
            </w:r>
            <w:r w:rsidRPr="009547C9">
              <w:rPr>
                <w:rFonts w:hint="eastAsia"/>
                <w:b/>
                <w:bCs/>
              </w:rPr>
              <w:t>這裡有生命的元素</w:t>
            </w:r>
            <w:r w:rsidRPr="009547C9">
              <w:rPr>
                <w:b/>
                <w:bCs/>
              </w:rPr>
              <w:t>)</w:t>
            </w:r>
          </w:p>
          <w:p w:rsidR="00000000" w:rsidRPr="009547C9" w:rsidRDefault="005C0495" w:rsidP="009547C9">
            <w:pPr>
              <w:pStyle w:val="aa"/>
              <w:numPr>
                <w:ilvl w:val="0"/>
                <w:numId w:val="12"/>
              </w:numPr>
              <w:ind w:leftChars="0" w:hanging="268"/>
            </w:pPr>
            <w:r w:rsidRPr="009547C9">
              <w:rPr>
                <w:rFonts w:hint="eastAsia"/>
                <w:b/>
                <w:bCs/>
              </w:rPr>
              <w:t>沒有國就沒有家。</w:t>
            </w:r>
            <w:r w:rsidRPr="009547C9">
              <w:rPr>
                <w:b/>
                <w:bCs/>
              </w:rPr>
              <w:t>(</w:t>
            </w:r>
            <w:r w:rsidRPr="009547C9">
              <w:rPr>
                <w:rFonts w:hint="eastAsia"/>
                <w:b/>
                <w:bCs/>
              </w:rPr>
              <w:t>巴西看到國旗</w:t>
            </w:r>
            <w:r w:rsidRPr="009547C9">
              <w:rPr>
                <w:b/>
                <w:bCs/>
              </w:rPr>
              <w:t>)</w:t>
            </w:r>
          </w:p>
          <w:p w:rsidR="00000000" w:rsidRPr="009547C9" w:rsidRDefault="005C0495" w:rsidP="009547C9">
            <w:pPr>
              <w:pStyle w:val="aa"/>
              <w:numPr>
                <w:ilvl w:val="0"/>
                <w:numId w:val="12"/>
              </w:numPr>
              <w:ind w:leftChars="0" w:hanging="268"/>
            </w:pPr>
            <w:r w:rsidRPr="009547C9">
              <w:rPr>
                <w:rFonts w:hint="eastAsia"/>
                <w:b/>
                <w:bCs/>
              </w:rPr>
              <w:t>旅行只是從自己活膩的地方，到別人活膩的地方的一段過程。</w:t>
            </w:r>
            <w:r w:rsidRPr="009547C9">
              <w:rPr>
                <w:b/>
                <w:bCs/>
              </w:rPr>
              <w:t>(</w:t>
            </w:r>
            <w:r w:rsidRPr="009547C9">
              <w:rPr>
                <w:rFonts w:hint="eastAsia"/>
                <w:b/>
                <w:bCs/>
              </w:rPr>
              <w:t>守護家園</w:t>
            </w:r>
            <w:r w:rsidRPr="009547C9">
              <w:rPr>
                <w:b/>
                <w:bCs/>
              </w:rPr>
              <w:t>)</w:t>
            </w:r>
          </w:p>
          <w:p w:rsidR="00000000" w:rsidRPr="009547C9" w:rsidRDefault="005C0495" w:rsidP="009547C9">
            <w:pPr>
              <w:pStyle w:val="aa"/>
              <w:numPr>
                <w:ilvl w:val="0"/>
                <w:numId w:val="12"/>
              </w:numPr>
              <w:ind w:leftChars="0" w:hanging="268"/>
            </w:pPr>
            <w:r w:rsidRPr="009547C9">
              <w:rPr>
                <w:rFonts w:hint="eastAsia"/>
                <w:b/>
                <w:bCs/>
              </w:rPr>
              <w:t>你理所當然所擁有的，可能就是別人夢寐以求的。有些地方連四季，晝間有光都是奢求</w:t>
            </w:r>
          </w:p>
          <w:p w:rsidR="00000000" w:rsidRPr="006879C4" w:rsidRDefault="005C0495" w:rsidP="009547C9">
            <w:pPr>
              <w:pStyle w:val="aa"/>
              <w:numPr>
                <w:ilvl w:val="0"/>
                <w:numId w:val="12"/>
              </w:numPr>
              <w:ind w:leftChars="0" w:hanging="268"/>
            </w:pPr>
            <w:r w:rsidRPr="009547C9">
              <w:rPr>
                <w:rFonts w:hint="eastAsia"/>
                <w:b/>
                <w:bCs/>
              </w:rPr>
              <w:t>愛惜生命與自然和平共處，期許自然的回饋還是反撲在於我們的觀念及選擇。</w:t>
            </w:r>
          </w:p>
          <w:p w:rsidR="006879C4" w:rsidRDefault="006879C4" w:rsidP="006879C4"/>
          <w:p w:rsidR="006879C4" w:rsidRDefault="006879C4" w:rsidP="006879C4"/>
          <w:p w:rsidR="006879C4" w:rsidRDefault="006879C4" w:rsidP="006879C4"/>
          <w:p w:rsidR="006879C4" w:rsidRDefault="006879C4" w:rsidP="006879C4"/>
          <w:p w:rsidR="006879C4" w:rsidRDefault="006879C4" w:rsidP="006879C4"/>
          <w:p w:rsidR="006879C4" w:rsidRDefault="006879C4" w:rsidP="006879C4"/>
          <w:p w:rsidR="006879C4" w:rsidRPr="009547C9" w:rsidRDefault="006879C4" w:rsidP="006879C4">
            <w:pPr>
              <w:rPr>
                <w:rFonts w:hint="eastAsia"/>
              </w:rPr>
            </w:pPr>
          </w:p>
          <w:p w:rsidR="002913D7" w:rsidRPr="00DE4FCA" w:rsidRDefault="006879C4" w:rsidP="00577D9B">
            <w:pPr>
              <w:numPr>
                <w:ilvl w:val="0"/>
                <w:numId w:val="7"/>
              </w:numPr>
              <w:ind w:left="572" w:hanging="572"/>
              <w:rPr>
                <w:b/>
                <w:color w:val="002060"/>
              </w:rPr>
            </w:pPr>
            <w:r>
              <w:rPr>
                <w:rFonts w:hint="eastAsia"/>
                <w:b/>
                <w:bCs/>
                <w:color w:val="002060"/>
              </w:rPr>
              <w:lastRenderedPageBreak/>
              <w:t>回到生命的源頭，</w:t>
            </w:r>
            <w:r w:rsidRPr="006879C4">
              <w:rPr>
                <w:rFonts w:hint="eastAsia"/>
                <w:b/>
                <w:bCs/>
                <w:color w:val="002060"/>
              </w:rPr>
              <w:t>知道海更愛山</w:t>
            </w:r>
            <w:r w:rsidR="002913D7" w:rsidRPr="00DE4FCA">
              <w:rPr>
                <w:rFonts w:hint="eastAsia"/>
                <w:b/>
                <w:color w:val="002060"/>
              </w:rPr>
              <w:t>。</w:t>
            </w:r>
          </w:p>
          <w:p w:rsidR="006879C4" w:rsidRPr="006879C4" w:rsidRDefault="006879C4" w:rsidP="006879C4">
            <w:pPr>
              <w:numPr>
                <w:ilvl w:val="0"/>
                <w:numId w:val="13"/>
              </w:numPr>
            </w:pPr>
            <w:r w:rsidRPr="006879C4">
              <w:rPr>
                <w:rFonts w:hint="eastAsia"/>
                <w:b/>
                <w:bCs/>
              </w:rPr>
              <w:t>慾望帶來危害風險</w:t>
            </w:r>
          </w:p>
          <w:p w:rsidR="006879C4" w:rsidRDefault="006879C4" w:rsidP="006879C4">
            <w:pPr>
              <w:ind w:left="957"/>
            </w:pPr>
            <w:r w:rsidRPr="006879C4">
              <w:rPr>
                <w:rFonts w:hint="eastAsia"/>
              </w:rPr>
              <w:t>人類要求更高、更快及更舒適，將使操作複雜化及大能量化，導致危害風險就更大、更多及更嚴重。</w:t>
            </w:r>
          </w:p>
          <w:p w:rsidR="006879C4" w:rsidRDefault="00C87D9C" w:rsidP="006879C4">
            <w:r>
              <w:rPr>
                <w:rFonts w:hint="eastAsia"/>
                <w:noProof/>
              </w:rPr>
              <w:drawing>
                <wp:inline distT="0" distB="0" distL="0" distR="0">
                  <wp:extent cx="4525010" cy="1902460"/>
                  <wp:effectExtent l="0" t="0" r="8890" b="254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010" cy="190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7D9C" w:rsidRPr="00C87D9C" w:rsidRDefault="00C87D9C" w:rsidP="00C87D9C">
            <w:pPr>
              <w:pStyle w:val="aa"/>
              <w:numPr>
                <w:ilvl w:val="0"/>
                <w:numId w:val="13"/>
              </w:numPr>
              <w:ind w:leftChars="0"/>
            </w:pPr>
            <w:r w:rsidRPr="00C87D9C">
              <w:rPr>
                <w:rFonts w:hint="eastAsia"/>
                <w:b/>
                <w:bCs/>
              </w:rPr>
              <w:t>環境污染的兩大難題</w:t>
            </w:r>
          </w:p>
          <w:p w:rsidR="00C87D9C" w:rsidRPr="00C87D9C" w:rsidRDefault="00C87D9C" w:rsidP="00C87D9C">
            <w:r>
              <w:rPr>
                <w:noProof/>
              </w:rPr>
              <w:drawing>
                <wp:inline distT="0" distB="0" distL="0" distR="0" wp14:anchorId="692AB296" wp14:editId="26120E25">
                  <wp:extent cx="4191635" cy="2956379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635" cy="2956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7D9C" w:rsidRPr="00C87D9C" w:rsidRDefault="00C87D9C" w:rsidP="00C87D9C">
            <w:pPr>
              <w:pStyle w:val="aa"/>
              <w:numPr>
                <w:ilvl w:val="0"/>
                <w:numId w:val="13"/>
              </w:numPr>
              <w:ind w:leftChars="0"/>
            </w:pPr>
            <w:r w:rsidRPr="00C87D9C">
              <w:rPr>
                <w:rFonts w:hint="eastAsia"/>
                <w:b/>
                <w:bCs/>
              </w:rPr>
              <w:t>船越大對環境的危害也越大</w:t>
            </w:r>
            <w:r>
              <w:rPr>
                <w:rFonts w:hint="eastAsia"/>
                <w:b/>
                <w:bCs/>
              </w:rPr>
              <w:t>(</w:t>
            </w:r>
            <w:r>
              <w:rPr>
                <w:rFonts w:hint="eastAsia"/>
                <w:b/>
                <w:bCs/>
              </w:rPr>
              <w:t>會移動的工廠</w:t>
            </w:r>
            <w:r>
              <w:rPr>
                <w:rFonts w:hint="eastAsia"/>
                <w:b/>
                <w:bCs/>
              </w:rPr>
              <w:t>)</w:t>
            </w:r>
          </w:p>
          <w:p w:rsidR="00C87D9C" w:rsidRPr="00C87D9C" w:rsidRDefault="00C87D9C" w:rsidP="00C87D9C">
            <w:pPr>
              <w:rPr>
                <w:rFonts w:hint="eastAsia"/>
              </w:rPr>
            </w:pPr>
            <w:r w:rsidRPr="00C87D9C">
              <w:drawing>
                <wp:inline distT="0" distB="0" distL="0" distR="0" wp14:anchorId="65CFB4E1" wp14:editId="1798783F">
                  <wp:extent cx="4525010" cy="2543810"/>
                  <wp:effectExtent l="0" t="0" r="8890" b="8890"/>
                  <wp:docPr id="9219" name="Picture 2" descr="「ulcc tanker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9" name="Picture 2" descr="「ulcc tanker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010" cy="254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87D9C" w:rsidRPr="00C87D9C" w:rsidRDefault="00C87D9C" w:rsidP="00C87D9C">
            <w:pPr>
              <w:pStyle w:val="aa"/>
              <w:ind w:leftChars="0" w:left="957"/>
              <w:rPr>
                <w:rFonts w:hint="eastAsia"/>
              </w:rPr>
            </w:pPr>
          </w:p>
          <w:p w:rsidR="00C87D9C" w:rsidRPr="00C87D9C" w:rsidRDefault="00C87D9C" w:rsidP="00C87D9C">
            <w:pPr>
              <w:pStyle w:val="aa"/>
              <w:numPr>
                <w:ilvl w:val="0"/>
                <w:numId w:val="13"/>
              </w:numPr>
              <w:ind w:leftChars="0"/>
            </w:pPr>
            <w:r w:rsidRPr="00C87D9C">
              <w:rPr>
                <w:rFonts w:hint="eastAsia"/>
                <w:b/>
                <w:bCs/>
              </w:rPr>
              <w:lastRenderedPageBreak/>
              <w:t>我們污染世界，世界污染我們</w:t>
            </w:r>
            <w:r>
              <w:rPr>
                <w:rFonts w:hint="eastAsia"/>
                <w:b/>
                <w:bCs/>
              </w:rPr>
              <w:t>(</w:t>
            </w:r>
            <w:r>
              <w:rPr>
                <w:rFonts w:hint="eastAsia"/>
                <w:b/>
                <w:bCs/>
              </w:rPr>
              <w:t>網路取材網路，教育用</w:t>
            </w:r>
            <w:r>
              <w:rPr>
                <w:rFonts w:hint="eastAsia"/>
                <w:b/>
                <w:bCs/>
              </w:rPr>
              <w:t>)</w:t>
            </w:r>
          </w:p>
          <w:p w:rsidR="00C87D9C" w:rsidRPr="006879C4" w:rsidRDefault="00C87D9C" w:rsidP="00C87D9C">
            <w:pPr>
              <w:rPr>
                <w:rFonts w:hint="eastAsia"/>
              </w:rPr>
            </w:pPr>
            <w:r w:rsidRPr="00C87D9C"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2886236</wp:posOffset>
                  </wp:positionH>
                  <wp:positionV relativeFrom="paragraph">
                    <wp:posOffset>1595119</wp:posOffset>
                  </wp:positionV>
                  <wp:extent cx="1643994" cy="1052195"/>
                  <wp:effectExtent l="0" t="0" r="0" b="0"/>
                  <wp:wrapNone/>
                  <wp:docPr id="10244" name="Picture 5" descr="相關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Picture 5" descr="相關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080" cy="105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87D9C">
              <w:drawing>
                <wp:inline distT="0" distB="0" distL="0" distR="0" wp14:anchorId="2D39D723" wp14:editId="3C7044EA">
                  <wp:extent cx="4525010" cy="2545080"/>
                  <wp:effectExtent l="0" t="0" r="8890" b="7620"/>
                  <wp:docPr id="10243" name="Picture 2" descr="「oil pollution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3" name="Picture 2" descr="「oil pollution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010" cy="25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87D9C" w:rsidRDefault="00C87D9C" w:rsidP="00C87D9C">
            <w:pPr>
              <w:numPr>
                <w:ilvl w:val="0"/>
                <w:numId w:val="13"/>
              </w:numPr>
              <w:rPr>
                <w:b/>
                <w:bCs/>
              </w:rPr>
            </w:pPr>
            <w:r w:rsidRPr="00C87D9C">
              <w:rPr>
                <w:rFonts w:hint="eastAsia"/>
                <w:b/>
                <w:bCs/>
              </w:rPr>
              <w:t>意外漏油造成海洋生態浩劫</w:t>
            </w:r>
          </w:p>
          <w:p w:rsidR="00C87D9C" w:rsidRDefault="00C87D9C" w:rsidP="00C87D9C">
            <w:pPr>
              <w:ind w:left="957"/>
              <w:rPr>
                <w:bCs/>
              </w:rPr>
            </w:pPr>
            <w:r w:rsidRPr="00C87D9C">
              <w:rPr>
                <w:rFonts w:hint="eastAsia"/>
                <w:bCs/>
              </w:rPr>
              <w:t xml:space="preserve">2016-03-10  </w:t>
            </w:r>
            <w:r w:rsidRPr="00C87D9C">
              <w:rPr>
                <w:rFonts w:hint="eastAsia"/>
                <w:bCs/>
              </w:rPr>
              <w:t>貨櫃船「德翔台北號」在石門外海擱淺，漏油約</w:t>
            </w:r>
            <w:r w:rsidRPr="00C87D9C">
              <w:rPr>
                <w:rFonts w:hint="eastAsia"/>
                <w:bCs/>
              </w:rPr>
              <w:t>1000</w:t>
            </w:r>
            <w:r w:rsidRPr="00C87D9C">
              <w:rPr>
                <w:rFonts w:hint="eastAsia"/>
                <w:bCs/>
              </w:rPr>
              <w:t>噸。</w:t>
            </w:r>
          </w:p>
          <w:p w:rsidR="00C87D9C" w:rsidRPr="00C87D9C" w:rsidRDefault="00C87D9C" w:rsidP="00C87D9C">
            <w:pPr>
              <w:ind w:left="957"/>
              <w:rPr>
                <w:rFonts w:hint="eastAsia"/>
                <w:b/>
                <w:bCs/>
              </w:rPr>
            </w:pPr>
            <w:r w:rsidRPr="00C87D9C">
              <w:rPr>
                <w:b/>
                <w:bCs/>
              </w:rPr>
              <w:drawing>
                <wp:inline distT="0" distB="0" distL="0" distR="0" wp14:anchorId="635A67F3" wp14:editId="3FD9FF5B">
                  <wp:extent cx="2009775" cy="1341637"/>
                  <wp:effectExtent l="0" t="0" r="0" b="0"/>
                  <wp:docPr id="11268" name="Picture 2" descr="德翔台北漏油事件，造成約1000噸的油流入石門海岸，當地居民忙著清理一袋袋油污垃圾。攝：Billy H.C. Kwok/Getty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8" name="Picture 2" descr="德翔台北漏油事件，造成約1000噸的油流入石門海岸，當地居民忙著清理一袋袋油污垃圾。攝：Billy H.C. Kwok/Getty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162" cy="1345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913D7" w:rsidRPr="00C87D9C" w:rsidRDefault="00C87D9C" w:rsidP="00C87D9C">
            <w:pPr>
              <w:numPr>
                <w:ilvl w:val="0"/>
                <w:numId w:val="13"/>
              </w:numPr>
            </w:pPr>
            <w:r w:rsidRPr="00C87D9C">
              <w:rPr>
                <w:rFonts w:hint="eastAsia"/>
                <w:b/>
                <w:bCs/>
              </w:rPr>
              <w:t>船隻漏油污染海洋近年</w:t>
            </w:r>
            <w:r w:rsidRPr="00C87D9C">
              <w:rPr>
                <w:b/>
                <w:bCs/>
              </w:rPr>
              <w:t>3</w:t>
            </w:r>
            <w:r w:rsidRPr="00C87D9C">
              <w:rPr>
                <w:rFonts w:hint="eastAsia"/>
                <w:b/>
                <w:bCs/>
              </w:rPr>
              <w:t>大案</w:t>
            </w:r>
          </w:p>
          <w:p w:rsidR="00C87D9C" w:rsidRPr="00C87D9C" w:rsidRDefault="00C87D9C" w:rsidP="00C87D9C">
            <w:pPr>
              <w:pStyle w:val="aa"/>
              <w:numPr>
                <w:ilvl w:val="0"/>
                <w:numId w:val="16"/>
              </w:numPr>
              <w:ind w:leftChars="0" w:left="1139" w:hanging="197"/>
              <w:rPr>
                <w:rFonts w:hint="eastAsia"/>
              </w:rPr>
            </w:pPr>
            <w:r w:rsidRPr="00C87D9C">
              <w:rPr>
                <w:rFonts w:hint="eastAsia"/>
              </w:rPr>
              <w:t>2011-10-02</w:t>
            </w:r>
            <w:r w:rsidRPr="00C87D9C">
              <w:rPr>
                <w:rFonts w:hint="eastAsia"/>
              </w:rPr>
              <w:t xml:space="preserve">　砂石船「瑞興號」，漏油</w:t>
            </w:r>
            <w:r w:rsidRPr="00C87D9C">
              <w:rPr>
                <w:rFonts w:hint="eastAsia"/>
              </w:rPr>
              <w:t>200</w:t>
            </w:r>
            <w:r w:rsidRPr="00C87D9C">
              <w:rPr>
                <w:rFonts w:hint="eastAsia"/>
              </w:rPr>
              <w:t>噸污染海域達</w:t>
            </w:r>
            <w:r w:rsidRPr="00C87D9C">
              <w:rPr>
                <w:rFonts w:hint="eastAsia"/>
              </w:rPr>
              <w:t>3</w:t>
            </w:r>
            <w:r w:rsidRPr="00C87D9C">
              <w:rPr>
                <w:rFonts w:hint="eastAsia"/>
              </w:rPr>
              <w:t>公里，清除油污花</w:t>
            </w:r>
            <w:r w:rsidRPr="00C87D9C">
              <w:rPr>
                <w:rFonts w:hint="eastAsia"/>
              </w:rPr>
              <w:t>2</w:t>
            </w:r>
            <w:r w:rsidRPr="00C87D9C">
              <w:rPr>
                <w:rFonts w:hint="eastAsia"/>
              </w:rPr>
              <w:t>個月時間。</w:t>
            </w:r>
          </w:p>
          <w:p w:rsidR="00C87D9C" w:rsidRPr="00C87D9C" w:rsidRDefault="00C87D9C" w:rsidP="00C87D9C">
            <w:pPr>
              <w:pStyle w:val="aa"/>
              <w:numPr>
                <w:ilvl w:val="0"/>
                <w:numId w:val="16"/>
              </w:numPr>
              <w:ind w:leftChars="0" w:left="1139" w:hanging="197"/>
              <w:rPr>
                <w:rFonts w:hint="eastAsia"/>
              </w:rPr>
            </w:pPr>
            <w:r w:rsidRPr="00C87D9C">
              <w:rPr>
                <w:rFonts w:hint="eastAsia"/>
              </w:rPr>
              <w:t>2006-12-24</w:t>
            </w:r>
            <w:r w:rsidRPr="00C87D9C">
              <w:rPr>
                <w:rFonts w:hint="eastAsia"/>
              </w:rPr>
              <w:t xml:space="preserve">　馬爾他籍貨輪擱淺宜蘭，</w:t>
            </w:r>
            <w:r w:rsidRPr="00C87D9C">
              <w:rPr>
                <w:rFonts w:hint="eastAsia"/>
              </w:rPr>
              <w:t>110</w:t>
            </w:r>
            <w:r w:rsidRPr="00C87D9C">
              <w:rPr>
                <w:rFonts w:hint="eastAsia"/>
              </w:rPr>
              <w:t>噸燃油外洩，污染海域達</w:t>
            </w:r>
            <w:r w:rsidRPr="00C87D9C">
              <w:rPr>
                <w:rFonts w:hint="eastAsia"/>
              </w:rPr>
              <w:t>10</w:t>
            </w:r>
            <w:r w:rsidRPr="00C87D9C">
              <w:rPr>
                <w:rFonts w:hint="eastAsia"/>
              </w:rPr>
              <w:t>公里，清除油污花３</w:t>
            </w:r>
            <w:r w:rsidRPr="00C87D9C">
              <w:rPr>
                <w:rFonts w:hint="eastAsia"/>
              </w:rPr>
              <w:t>~4</w:t>
            </w:r>
            <w:r w:rsidRPr="00C87D9C">
              <w:rPr>
                <w:rFonts w:hint="eastAsia"/>
              </w:rPr>
              <w:t>個月時間。</w:t>
            </w:r>
          </w:p>
          <w:p w:rsidR="00C87D9C" w:rsidRDefault="00C87D9C" w:rsidP="00C87D9C">
            <w:pPr>
              <w:pStyle w:val="aa"/>
              <w:numPr>
                <w:ilvl w:val="0"/>
                <w:numId w:val="16"/>
              </w:numPr>
              <w:ind w:leftChars="0" w:left="1139" w:hanging="197"/>
            </w:pPr>
            <w:r w:rsidRPr="00C87D9C">
              <w:rPr>
                <w:rFonts w:hint="eastAsia"/>
              </w:rPr>
              <w:t>2001-01-14</w:t>
            </w:r>
            <w:r w:rsidRPr="00C87D9C">
              <w:rPr>
                <w:rFonts w:hint="eastAsia"/>
              </w:rPr>
              <w:t xml:space="preserve">　希臘籍</w:t>
            </w:r>
            <w:r w:rsidRPr="00C87D9C">
              <w:rPr>
                <w:rFonts w:hint="eastAsia"/>
              </w:rPr>
              <w:t>3</w:t>
            </w:r>
            <w:r w:rsidRPr="00C87D9C">
              <w:rPr>
                <w:rFonts w:hint="eastAsia"/>
              </w:rPr>
              <w:t>萬</w:t>
            </w:r>
            <w:r w:rsidRPr="00C87D9C">
              <w:rPr>
                <w:rFonts w:hint="eastAsia"/>
              </w:rPr>
              <w:t>5</w:t>
            </w:r>
            <w:r w:rsidRPr="00C87D9C">
              <w:rPr>
                <w:rFonts w:hint="eastAsia"/>
              </w:rPr>
              <w:t>千噸「阿瑪斯號」貨輪擱淺墾丁外海，漏油</w:t>
            </w:r>
            <w:r w:rsidRPr="00C87D9C">
              <w:rPr>
                <w:rFonts w:hint="eastAsia"/>
              </w:rPr>
              <w:t>1500</w:t>
            </w:r>
            <w:r w:rsidRPr="00C87D9C">
              <w:rPr>
                <w:rFonts w:hint="eastAsia"/>
              </w:rPr>
              <w:t>噸為近年來最嚴重，清除油污花半年時間。</w:t>
            </w:r>
          </w:p>
          <w:p w:rsidR="004C22E4" w:rsidRDefault="004C22E4" w:rsidP="004C22E4">
            <w:pPr>
              <w:jc w:val="center"/>
            </w:pPr>
            <w:r w:rsidRPr="004C22E4">
              <w:drawing>
                <wp:inline distT="0" distB="0" distL="0" distR="0">
                  <wp:extent cx="2124710" cy="1415819"/>
                  <wp:effectExtent l="0" t="0" r="8890" b="0"/>
                  <wp:docPr id="13316" name="Picture 2" descr="「科威特籍油輪「布拉格號」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6" name="Picture 2" descr="「科威特籍油輪「布拉格號」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470" cy="1420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4C22E4">
              <w:drawing>
                <wp:inline distT="0" distB="0" distL="0" distR="0">
                  <wp:extent cx="2099837" cy="1400771"/>
                  <wp:effectExtent l="0" t="0" r="0" b="9525"/>
                  <wp:docPr id="13317" name="Picture 6" descr="「科威特籍油輪「布拉格號」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7" name="Picture 6" descr="「科威特籍油輪「布拉格號」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445" cy="1408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00000" w:rsidRPr="004C22E4" w:rsidRDefault="00C87D9C" w:rsidP="004C22E4">
            <w:r w:rsidRPr="00C87D9C">
              <w:rPr>
                <w:rFonts w:hint="eastAsia"/>
              </w:rPr>
              <w:t>但最嚴重的是……</w:t>
            </w:r>
            <w:r w:rsidR="005C0495" w:rsidRPr="004C22E4">
              <w:rPr>
                <w:b/>
                <w:bCs/>
              </w:rPr>
              <w:t>1977</w:t>
            </w:r>
            <w:r w:rsidR="005C0495" w:rsidRPr="004C22E4">
              <w:rPr>
                <w:rFonts w:hint="eastAsia"/>
                <w:b/>
                <w:bCs/>
              </w:rPr>
              <w:t>年，科威特籍油輪「布拉格號」不敵強勁的東北季風，擱淺在台灣基隆嶼外海，</w:t>
            </w:r>
            <w:r w:rsidR="005C0495" w:rsidRPr="004C22E4">
              <w:rPr>
                <w:b/>
                <w:bCs/>
              </w:rPr>
              <w:t>1</w:t>
            </w:r>
            <w:r w:rsidR="005C0495" w:rsidRPr="004C22E4">
              <w:rPr>
                <w:rFonts w:hint="eastAsia"/>
                <w:b/>
                <w:bCs/>
              </w:rPr>
              <w:t>萬</w:t>
            </w:r>
            <w:r w:rsidR="005C0495" w:rsidRPr="004C22E4">
              <w:rPr>
                <w:b/>
                <w:bCs/>
              </w:rPr>
              <w:t>5</w:t>
            </w:r>
            <w:r w:rsidR="005C0495" w:rsidRPr="004C22E4">
              <w:rPr>
                <w:rFonts w:hint="eastAsia"/>
                <w:b/>
                <w:bCs/>
              </w:rPr>
              <w:t>千噸</w:t>
            </w:r>
            <w:r w:rsidR="005C0495" w:rsidRPr="004C22E4">
              <w:rPr>
                <w:rFonts w:hint="eastAsia"/>
                <w:b/>
                <w:bCs/>
              </w:rPr>
              <w:t>的油污外漏，釀成史上最嚴重的擱淺油污事件，沙灘上的生靈，一夕滅絕。</w:t>
            </w:r>
          </w:p>
          <w:p w:rsidR="00C87D9C" w:rsidRPr="00C87D9C" w:rsidRDefault="00C87D9C" w:rsidP="004C22E4">
            <w:pPr>
              <w:rPr>
                <w:rFonts w:hint="eastAsia"/>
              </w:rPr>
            </w:pPr>
          </w:p>
          <w:p w:rsidR="005425D3" w:rsidRPr="005425D3" w:rsidRDefault="006E6739" w:rsidP="006E6739">
            <w:pPr>
              <w:numPr>
                <w:ilvl w:val="0"/>
                <w:numId w:val="13"/>
              </w:numPr>
              <w:rPr>
                <w:b/>
                <w:color w:val="002060"/>
              </w:rPr>
            </w:pPr>
            <w:r w:rsidRPr="006E6739">
              <w:rPr>
                <w:rFonts w:hint="eastAsia"/>
              </w:rPr>
              <w:lastRenderedPageBreak/>
              <w:t>急性意外污染外，還有慢性日常污染</w:t>
            </w:r>
          </w:p>
          <w:p w:rsidR="005425D3" w:rsidRPr="005425D3" w:rsidRDefault="005425D3" w:rsidP="005425D3">
            <w:pPr>
              <w:rPr>
                <w:rFonts w:hint="eastAsia"/>
                <w:b/>
                <w:color w:val="002060"/>
              </w:rPr>
            </w:pPr>
            <w:r w:rsidRPr="005425D3">
              <w:rPr>
                <w:b/>
                <w:color w:val="002060"/>
              </w:rPr>
              <w:drawing>
                <wp:inline distT="0" distB="0" distL="0" distR="0" wp14:anchorId="11E25C00" wp14:editId="3824F87D">
                  <wp:extent cx="4525010" cy="3397885"/>
                  <wp:effectExtent l="0" t="0" r="8890" b="0"/>
                  <wp:docPr id="1433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010" cy="339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425D3" w:rsidRPr="005425D3" w:rsidRDefault="005425D3" w:rsidP="005425D3">
            <w:pPr>
              <w:ind w:leftChars="356" w:left="854"/>
              <w:rPr>
                <w:rFonts w:hint="eastAsia"/>
                <w:b/>
                <w:color w:val="002060"/>
              </w:rPr>
            </w:pPr>
            <w:r w:rsidRPr="005425D3">
              <w:rPr>
                <w:rFonts w:hint="eastAsia"/>
                <w:b/>
                <w:color w:val="002060"/>
              </w:rPr>
              <w:t>光有熱忱沒有知識，污染還是會發生，甚至更嚴重</w:t>
            </w:r>
            <w:r w:rsidRPr="005425D3">
              <w:rPr>
                <w:rFonts w:hint="eastAsia"/>
                <w:b/>
                <w:color w:val="002060"/>
              </w:rPr>
              <w:t>!</w:t>
            </w:r>
          </w:p>
          <w:p w:rsidR="002913D7" w:rsidRDefault="005425D3" w:rsidP="006E6739">
            <w:pPr>
              <w:numPr>
                <w:ilvl w:val="0"/>
                <w:numId w:val="13"/>
              </w:numPr>
              <w:rPr>
                <w:b/>
              </w:rPr>
            </w:pPr>
            <w:r w:rsidRPr="005425D3">
              <w:rPr>
                <w:rFonts w:hint="eastAsia"/>
                <w:b/>
                <w:bCs/>
              </w:rPr>
              <w:t>防止污染是每個人的社會責任</w:t>
            </w:r>
            <w:r w:rsidR="002913D7" w:rsidRPr="005425D3">
              <w:rPr>
                <w:rFonts w:hint="eastAsia"/>
                <w:b/>
              </w:rPr>
              <w:t>。</w:t>
            </w:r>
          </w:p>
          <w:p w:rsidR="005425D3" w:rsidRPr="005425D3" w:rsidRDefault="005425D3" w:rsidP="006E6739">
            <w:pPr>
              <w:numPr>
                <w:ilvl w:val="0"/>
                <w:numId w:val="13"/>
              </w:numPr>
              <w:rPr>
                <w:b/>
              </w:rPr>
            </w:pPr>
            <w:r w:rsidRPr="005425D3">
              <w:rPr>
                <w:rFonts w:hint="eastAsia"/>
                <w:b/>
                <w:bCs/>
              </w:rPr>
              <w:t>具體的公約規範與執行</w:t>
            </w:r>
          </w:p>
          <w:p w:rsidR="005425D3" w:rsidRDefault="005425D3" w:rsidP="005425D3">
            <w:pPr>
              <w:jc w:val="center"/>
              <w:rPr>
                <w:rFonts w:hint="eastAsia"/>
                <w:b/>
              </w:rPr>
            </w:pPr>
            <w:r w:rsidRPr="005425D3">
              <w:rPr>
                <w:b/>
              </w:rPr>
              <w:drawing>
                <wp:inline distT="0" distB="0" distL="0" distR="0" wp14:anchorId="7249018C" wp14:editId="0B79A4DB">
                  <wp:extent cx="3583800" cy="2212340"/>
                  <wp:effectExtent l="0" t="0" r="0" b="0"/>
                  <wp:docPr id="30" name="Picture 2" descr="「MEPC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7" name="Picture 2" descr="「MEPC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6618" cy="221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425D3" w:rsidRPr="005425D3" w:rsidRDefault="005425D3" w:rsidP="005425D3">
            <w:pPr>
              <w:numPr>
                <w:ilvl w:val="0"/>
                <w:numId w:val="13"/>
              </w:numPr>
              <w:rPr>
                <w:b/>
              </w:rPr>
            </w:pPr>
            <w:r w:rsidRPr="005425D3">
              <w:rPr>
                <w:rFonts w:hint="eastAsia"/>
                <w:b/>
                <w:bCs/>
              </w:rPr>
              <w:t>為何大量垃圾仍隨波逐流</w:t>
            </w:r>
            <w:r w:rsidRPr="005425D3">
              <w:rPr>
                <w:b/>
                <w:bCs/>
              </w:rPr>
              <w:t>?</w:t>
            </w:r>
          </w:p>
          <w:p w:rsidR="005425D3" w:rsidRPr="005425D3" w:rsidRDefault="005425D3" w:rsidP="005425D3">
            <w:pPr>
              <w:jc w:val="center"/>
              <w:rPr>
                <w:b/>
              </w:rPr>
            </w:pPr>
            <w:r w:rsidRPr="005425D3">
              <w:rPr>
                <w:b/>
              </w:rPr>
              <w:drawing>
                <wp:inline distT="0" distB="0" distL="0" distR="0" wp14:anchorId="436690BD" wp14:editId="79AC5034">
                  <wp:extent cx="3338947" cy="2359660"/>
                  <wp:effectExtent l="0" t="0" r="0" b="2540"/>
                  <wp:docPr id="18435" name="Picture 4" descr="https://assets.rbl.ms/6642114/98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5" name="Picture 4" descr="https://assets.rbl.ms/6642114/98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93" cy="2360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913D7" w:rsidRDefault="002913D7" w:rsidP="002913D7">
            <w:pPr>
              <w:ind w:left="567"/>
            </w:pPr>
            <w:r>
              <w:rPr>
                <w:rFonts w:hint="eastAsia"/>
              </w:rPr>
              <w:lastRenderedPageBreak/>
              <w:t>科學類圖畫書的插畫，應有別於文學性圖畫書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偏向感性的表現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，因為它在傳達人體、動植物、食衣住行與天文等有關科學的基本認識有相當功能。</w:t>
            </w:r>
          </w:p>
          <w:p w:rsidR="002913D7" w:rsidRDefault="002913D7" w:rsidP="00577D9B">
            <w:pPr>
              <w:numPr>
                <w:ilvl w:val="0"/>
                <w:numId w:val="4"/>
              </w:numPr>
              <w:ind w:left="851" w:hanging="284"/>
            </w:pPr>
            <w:r>
              <w:rPr>
                <w:rFonts w:hint="eastAsia"/>
              </w:rPr>
              <w:t>細緻精密：除真實外，更要細緻、精密，才能刺激兒童運用敏銳的眼睛，精密而仔細地觀察自己生活周遭事物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培育科學眼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。</w:t>
            </w:r>
          </w:p>
          <w:p w:rsidR="002913D7" w:rsidRDefault="002913D7" w:rsidP="00577D9B">
            <w:pPr>
              <w:numPr>
                <w:ilvl w:val="0"/>
                <w:numId w:val="4"/>
              </w:numPr>
              <w:ind w:left="851" w:hanging="284"/>
            </w:pPr>
            <w:r>
              <w:rPr>
                <w:rFonts w:hint="eastAsia"/>
              </w:rPr>
              <w:t>寫實：展現真實面貌，讓兒童精確發現自然界生命的奧妙，並了解生命的可貴。</w:t>
            </w:r>
          </w:p>
          <w:p w:rsidR="002913D7" w:rsidRDefault="002913D7" w:rsidP="00577D9B">
            <w:pPr>
              <w:numPr>
                <w:ilvl w:val="0"/>
                <w:numId w:val="4"/>
              </w:numPr>
              <w:ind w:left="851" w:hanging="284"/>
            </w:pPr>
            <w:r>
              <w:rPr>
                <w:rFonts w:hint="eastAsia"/>
              </w:rPr>
              <w:t>流程式：呈現生活用品、工具與其零件的造型畫面，讓兒童有如在工廠看到其組合流程圖。</w:t>
            </w:r>
          </w:p>
          <w:p w:rsidR="002913D7" w:rsidRPr="00DE4FCA" w:rsidRDefault="005425D3" w:rsidP="00577D9B">
            <w:pPr>
              <w:numPr>
                <w:ilvl w:val="0"/>
                <w:numId w:val="7"/>
              </w:numPr>
              <w:ind w:left="572" w:hanging="572"/>
              <w:rPr>
                <w:b/>
                <w:color w:val="002060"/>
              </w:rPr>
            </w:pPr>
            <w:r w:rsidRPr="005425D3">
              <w:rPr>
                <w:rFonts w:hint="eastAsia"/>
                <w:b/>
                <w:bCs/>
                <w:color w:val="002060"/>
              </w:rPr>
              <w:t>船舶管理工作有感</w:t>
            </w:r>
            <w:r w:rsidR="002913D7" w:rsidRPr="00DE4FCA">
              <w:rPr>
                <w:rFonts w:hint="eastAsia"/>
                <w:b/>
                <w:color w:val="002060"/>
              </w:rPr>
              <w:t>。</w:t>
            </w:r>
          </w:p>
          <w:p w:rsidR="005425D3" w:rsidRPr="005425D3" w:rsidRDefault="005425D3" w:rsidP="005425D3">
            <w:pPr>
              <w:numPr>
                <w:ilvl w:val="0"/>
                <w:numId w:val="5"/>
              </w:numPr>
              <w:ind w:left="851" w:hanging="284"/>
            </w:pPr>
            <w:r w:rsidRPr="005425D3">
              <w:rPr>
                <w:rFonts w:hint="eastAsia"/>
                <w:bCs/>
              </w:rPr>
              <w:t>海洋提供人類賴以生存的重要資源，</w:t>
            </w:r>
            <w:r w:rsidRPr="005425D3">
              <w:rPr>
                <w:rFonts w:hint="eastAsia"/>
                <w:bCs/>
              </w:rPr>
              <w:t xml:space="preserve"> </w:t>
            </w:r>
            <w:r w:rsidRPr="005425D3">
              <w:rPr>
                <w:rFonts w:hint="eastAsia"/>
                <w:bCs/>
              </w:rPr>
              <w:t>船舶營運若不能兼顧環境保護，</w:t>
            </w:r>
            <w:r w:rsidRPr="005425D3">
              <w:rPr>
                <w:rFonts w:hint="eastAsia"/>
                <w:bCs/>
              </w:rPr>
              <w:t xml:space="preserve"> </w:t>
            </w:r>
            <w:r w:rsidRPr="005425D3">
              <w:rPr>
                <w:rFonts w:hint="eastAsia"/>
                <w:bCs/>
              </w:rPr>
              <w:t>海運的存在就失去意義。</w:t>
            </w:r>
          </w:p>
          <w:p w:rsidR="002913D7" w:rsidRPr="005425D3" w:rsidRDefault="005C0495" w:rsidP="005425D3">
            <w:pPr>
              <w:numPr>
                <w:ilvl w:val="0"/>
                <w:numId w:val="5"/>
              </w:numPr>
              <w:ind w:left="851" w:hanging="284"/>
            </w:pPr>
            <w:r w:rsidRPr="005425D3">
              <w:rPr>
                <w:rFonts w:hint="eastAsia"/>
                <w:bCs/>
              </w:rPr>
              <w:t>地球只有一個</w:t>
            </w:r>
            <w:r w:rsidRPr="005425D3">
              <w:rPr>
                <w:rFonts w:hint="eastAsia"/>
                <w:bCs/>
              </w:rPr>
              <w:t>，我們無法自絕於外。</w:t>
            </w:r>
          </w:p>
          <w:p w:rsidR="005425D3" w:rsidRPr="005425D3" w:rsidRDefault="005425D3" w:rsidP="005425D3">
            <w:pPr>
              <w:pStyle w:val="aa"/>
              <w:numPr>
                <w:ilvl w:val="0"/>
                <w:numId w:val="5"/>
              </w:numPr>
              <w:ind w:leftChars="0" w:left="855" w:hanging="288"/>
              <w:rPr>
                <w:rFonts w:hint="eastAsia"/>
              </w:rPr>
            </w:pPr>
            <w:r w:rsidRPr="005425D3">
              <w:rPr>
                <w:rFonts w:hint="eastAsia"/>
              </w:rPr>
              <w:t>與國際接軌不是型式上，而是觀念上。</w:t>
            </w:r>
          </w:p>
          <w:p w:rsidR="002913D7" w:rsidRPr="005425D3" w:rsidRDefault="005425D3" w:rsidP="005425D3">
            <w:pPr>
              <w:numPr>
                <w:ilvl w:val="0"/>
                <w:numId w:val="7"/>
              </w:numPr>
              <w:ind w:left="572" w:hanging="622"/>
              <w:rPr>
                <w:b/>
                <w:color w:val="CC3399"/>
              </w:rPr>
            </w:pPr>
            <w:bookmarkStart w:id="3" w:name="OLE_LINK23"/>
            <w:bookmarkStart w:id="4" w:name="OLE_LINK24"/>
            <w:r w:rsidRPr="005425D3">
              <w:rPr>
                <w:rFonts w:hint="eastAsia"/>
                <w:b/>
                <w:color w:val="002060"/>
              </w:rPr>
              <w:t>山海相互依存</w:t>
            </w:r>
            <w:r w:rsidRPr="005425D3">
              <w:rPr>
                <w:rFonts w:hint="eastAsia"/>
                <w:b/>
                <w:color w:val="002060"/>
              </w:rPr>
              <w:t>_</w:t>
            </w:r>
            <w:r w:rsidRPr="005425D3">
              <w:rPr>
                <w:rFonts w:hint="eastAsia"/>
                <w:b/>
                <w:color w:val="002060"/>
              </w:rPr>
              <w:t>守護家園</w:t>
            </w:r>
          </w:p>
          <w:p w:rsidR="00DE4FCA" w:rsidRPr="00442B90" w:rsidRDefault="005425D3" w:rsidP="00442B90">
            <w:pPr>
              <w:ind w:left="-50"/>
              <w:rPr>
                <w:rFonts w:hint="eastAsia"/>
                <w:b/>
                <w:color w:val="CC3399"/>
              </w:rPr>
            </w:pPr>
            <w:r w:rsidRPr="005425D3">
              <w:rPr>
                <w:b/>
                <w:color w:val="CC3399"/>
              </w:rPr>
              <w:drawing>
                <wp:inline distT="0" distB="0" distL="0" distR="0" wp14:anchorId="714E1DEE" wp14:editId="7E1831C1">
                  <wp:extent cx="4525010" cy="3013075"/>
                  <wp:effectExtent l="0" t="0" r="8890" b="0"/>
                  <wp:docPr id="28675" name="Picture 4" descr="「霧台土石流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5" name="Picture 4" descr="「霧台土石流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010" cy="301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bookmarkEnd w:id="3"/>
            <w:bookmarkEnd w:id="4"/>
          </w:p>
        </w:tc>
      </w:tr>
      <w:tr w:rsidR="000F2225" w:rsidTr="0024646F">
        <w:tc>
          <w:tcPr>
            <w:tcW w:w="2327" w:type="dxa"/>
          </w:tcPr>
          <w:p w:rsidR="00060089" w:rsidRDefault="00060089" w:rsidP="002163FB">
            <w:r>
              <w:rPr>
                <w:rFonts w:hint="eastAsia"/>
              </w:rPr>
              <w:lastRenderedPageBreak/>
              <w:t>6.</w:t>
            </w:r>
            <w:r>
              <w:rPr>
                <w:rFonts w:hint="eastAsia"/>
              </w:rPr>
              <w:t>研習心得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hint="eastAsia"/>
              </w:rPr>
              <w:t>效益與收穫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含教師研習回饋意見</w:t>
            </w:r>
            <w:r>
              <w:rPr>
                <w:rFonts w:hint="eastAsia"/>
              </w:rPr>
              <w:t>)</w:t>
            </w:r>
          </w:p>
        </w:tc>
        <w:tc>
          <w:tcPr>
            <w:tcW w:w="7342" w:type="dxa"/>
            <w:gridSpan w:val="2"/>
          </w:tcPr>
          <w:p w:rsidR="00442B90" w:rsidRPr="00442B90" w:rsidRDefault="00442B90" w:rsidP="00442B90">
            <w:pPr>
              <w:pStyle w:val="aa"/>
              <w:numPr>
                <w:ilvl w:val="0"/>
                <w:numId w:val="8"/>
              </w:numPr>
              <w:ind w:leftChars="0"/>
              <w:rPr>
                <w:rFonts w:ascii="Helvetica" w:hAnsi="Helvetica" w:cs="Helvetica" w:hint="eastAsia"/>
                <w:szCs w:val="24"/>
                <w:shd w:val="clear" w:color="auto" w:fill="FFFFFF"/>
              </w:rPr>
            </w:pPr>
            <w:r w:rsidRPr="00442B90">
              <w:rPr>
                <w:rFonts w:ascii="Helvetica" w:hAnsi="Helvetica" w:cs="Helvetica" w:hint="eastAsia"/>
                <w:szCs w:val="24"/>
                <w:shd w:val="clear" w:color="auto" w:fill="FFFFFF"/>
              </w:rPr>
              <w:t>「挪威峽灣的秀麗，我只能用『偉大』兩個字形容！」「爬上那座山後，我留下了眼淚，小朋友們知道為什麼嗎？」巴方吉祥船長的故事一個接著一個，大家全神貫注、目不轉睛，適時也提出問題請教船長。五年級的姮宜問：「這張照片為什麼同時出現三個太陽？」好的問題引發了大家的好奇心，「這是北極圈，這張照片剛好是合成四個時段、同一取景，正好說明北極圈永晝的現象。」船長還說：「一趟船從這個港口出海後，它的生命裡，也許就不會再來這個港口</w:t>
            </w:r>
            <w:r w:rsidR="00521389">
              <w:rPr>
                <w:rFonts w:ascii="Helvetica" w:hAnsi="Helvetica" w:cs="Helvetica" w:hint="eastAsia"/>
                <w:szCs w:val="24"/>
                <w:shd w:val="clear" w:color="auto" w:fill="FFFFFF"/>
              </w:rPr>
              <w:t>。</w:t>
            </w:r>
            <w:r w:rsidRPr="00442B90">
              <w:rPr>
                <w:rFonts w:ascii="Helvetica" w:hAnsi="Helvetica" w:cs="Helvetica" w:hint="eastAsia"/>
                <w:szCs w:val="24"/>
                <w:shd w:val="clear" w:color="auto" w:fill="FFFFFF"/>
              </w:rPr>
              <w:t>因此，你所遭逢的人、事、物，只有當下的這一次，此時此刻，它們不會再重演了！」第一次來到新竹市的船長，兩個小時的演講，循序漸進，不疾不徐的談吐，讓現場的大、小聽眾，在過程中思考和省思，一切</w:t>
            </w:r>
            <w:r w:rsidRPr="00442B90">
              <w:rPr>
                <w:rFonts w:ascii="Helvetica" w:hAnsi="Helvetica" w:cs="Helvetica" w:hint="eastAsia"/>
                <w:szCs w:val="24"/>
                <w:shd w:val="clear" w:color="auto" w:fill="FFFFFF"/>
              </w:rPr>
              <w:lastRenderedPageBreak/>
              <w:t>關於海洋環境保護的議題。</w:t>
            </w:r>
          </w:p>
          <w:p w:rsidR="00442B90" w:rsidRPr="00442B90" w:rsidRDefault="00442B90" w:rsidP="00442B90">
            <w:pPr>
              <w:pStyle w:val="aa"/>
              <w:numPr>
                <w:ilvl w:val="0"/>
                <w:numId w:val="8"/>
              </w:numPr>
              <w:ind w:leftChars="0"/>
              <w:rPr>
                <w:rFonts w:ascii="Helvetica" w:hAnsi="Helvetica" w:cs="Helvetica" w:hint="eastAsia"/>
                <w:szCs w:val="24"/>
                <w:shd w:val="clear" w:color="auto" w:fill="FFFFFF"/>
              </w:rPr>
            </w:pPr>
            <w:r w:rsidRPr="00442B90">
              <w:rPr>
                <w:rFonts w:ascii="Helvetica" w:hAnsi="Helvetica" w:cs="Helvetica" w:hint="eastAsia"/>
                <w:szCs w:val="24"/>
                <w:shd w:val="clear" w:color="auto" w:fill="FFFFFF"/>
              </w:rPr>
              <w:t>「杜拜、沙烏地阿拉伯都是世界著名的產油國，身為石油供應商的國家，海港竟然水質清澈見底、湛藍剔透，在港口裡就看得到成群結隊的螃蟹、飄然優游而過的魟魚、海龜……。」台灣是東亞及東南亞地區，以民主、自由、安全著稱的國家，反觀菲律賓、印尼的海盜猖獗，我們有著自己的優點，然而垃圾往海裡倒、汙水往河裡流、海底拖吊流刺網密布……，卻也是福爾摩沙的居民所為，這些不爭的事實，讓現場的大家莫不汗顏唏噓。</w:t>
            </w:r>
          </w:p>
          <w:p w:rsidR="00442B90" w:rsidRPr="00442B90" w:rsidRDefault="00442B90" w:rsidP="00442B90">
            <w:pPr>
              <w:pStyle w:val="aa"/>
              <w:numPr>
                <w:ilvl w:val="0"/>
                <w:numId w:val="8"/>
              </w:numPr>
              <w:ind w:leftChars="0"/>
              <w:rPr>
                <w:rFonts w:ascii="Helvetica" w:hAnsi="Helvetica" w:cs="Helvetica" w:hint="eastAsia"/>
                <w:szCs w:val="24"/>
                <w:shd w:val="clear" w:color="auto" w:fill="FFFFFF"/>
              </w:rPr>
            </w:pPr>
            <w:r w:rsidRPr="00442B90">
              <w:rPr>
                <w:rFonts w:ascii="Helvetica" w:hAnsi="Helvetica" w:cs="Helvetica" w:hint="eastAsia"/>
                <w:szCs w:val="24"/>
                <w:shd w:val="clear" w:color="auto" w:fill="FFFFFF"/>
              </w:rPr>
              <w:t>關於旅行，船長鼓勵大家找到自己「生命的泉源—你的生命元素是什麼？」海洋其實不是船長的生命泉源，山林才是流著魯凱族血液的他的源頭，常年航海，也從中鍛練了個人的意志、學習孤獨、從寂寞中找到自己，這是身處在陸地上的人們未曾體驗，也無法想像的。</w:t>
            </w:r>
          </w:p>
          <w:p w:rsidR="00FD2ED7" w:rsidRPr="00525936" w:rsidRDefault="00442B90" w:rsidP="00442B90">
            <w:pPr>
              <w:pStyle w:val="aa"/>
              <w:numPr>
                <w:ilvl w:val="0"/>
                <w:numId w:val="8"/>
              </w:numPr>
              <w:ind w:leftChars="0"/>
              <w:rPr>
                <w:rFonts w:ascii="細明體" w:eastAsia="細明體" w:hAnsi="細明體"/>
                <w:szCs w:val="24"/>
              </w:rPr>
            </w:pPr>
            <w:r w:rsidRPr="00442B90">
              <w:rPr>
                <w:rFonts w:ascii="Helvetica" w:hAnsi="Helvetica" w:cs="Helvetica" w:hint="eastAsia"/>
                <w:szCs w:val="24"/>
                <w:shd w:val="clear" w:color="auto" w:fill="FFFFFF"/>
              </w:rPr>
              <w:t>一場知性、感性兼具，並充滿生命哲思、歷練和勇氣的精彩演講注入老師們和孩子的心田！</w:t>
            </w:r>
          </w:p>
        </w:tc>
      </w:tr>
      <w:tr w:rsidR="00060089" w:rsidTr="0024646F">
        <w:tc>
          <w:tcPr>
            <w:tcW w:w="9669" w:type="dxa"/>
            <w:gridSpan w:val="3"/>
          </w:tcPr>
          <w:p w:rsidR="00060089" w:rsidRDefault="00060089" w:rsidP="002163FB">
            <w:pPr>
              <w:jc w:val="center"/>
            </w:pPr>
            <w:r>
              <w:rPr>
                <w:rFonts w:hint="eastAsia"/>
              </w:rPr>
              <w:lastRenderedPageBreak/>
              <w:t>研習照片</w:t>
            </w:r>
          </w:p>
        </w:tc>
      </w:tr>
      <w:tr w:rsidR="000F2225" w:rsidTr="0024646F">
        <w:tc>
          <w:tcPr>
            <w:tcW w:w="4834" w:type="dxa"/>
            <w:gridSpan w:val="2"/>
          </w:tcPr>
          <w:p w:rsidR="00060089" w:rsidRDefault="00081F10" w:rsidP="00052F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52750" cy="2952750"/>
                  <wp:effectExtent l="0" t="0" r="0" b="0"/>
                  <wp:docPr id="35" name="圖片 35" descr="http://schnews.hc.edu.tw/photo/2017102591233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chnews.hc.edu.tw/photo/2017102591233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:rsidR="00CB6767" w:rsidRDefault="00081F10" w:rsidP="00052F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14650" cy="2914650"/>
                  <wp:effectExtent l="0" t="0" r="0" b="0"/>
                  <wp:docPr id="36" name="圖片 36" descr="http://schnews.hc.edu.tw/photo/2017102591233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chnews.hc.edu.tw/photo/20171025912336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F10" w:rsidRPr="00A42883" w:rsidTr="00A32BAF">
        <w:tc>
          <w:tcPr>
            <w:tcW w:w="9669" w:type="dxa"/>
            <w:gridSpan w:val="3"/>
          </w:tcPr>
          <w:p w:rsidR="00081F10" w:rsidRPr="00A42883" w:rsidRDefault="00081F10" w:rsidP="00E63245">
            <w:pPr>
              <w:rPr>
                <w:rFonts w:asciiTheme="majorEastAsia" w:eastAsiaTheme="majorEastAsia" w:hAnsiTheme="majorEastAsia"/>
              </w:rPr>
            </w:pPr>
            <w:r w:rsidRPr="00A42883">
              <w:rPr>
                <w:rFonts w:asciiTheme="majorEastAsia" w:eastAsiaTheme="majorEastAsia" w:hAnsiTheme="majorEastAsia" w:hint="eastAsia"/>
              </w:rPr>
              <w:t>照片註解</w:t>
            </w:r>
            <w:r>
              <w:rPr>
                <w:rFonts w:asciiTheme="majorEastAsia" w:eastAsiaTheme="majorEastAsia" w:hAnsiTheme="majorEastAsia" w:hint="eastAsia"/>
              </w:rPr>
              <w:t xml:space="preserve"> </w:t>
            </w:r>
            <w:r w:rsidRPr="00A42883">
              <w:rPr>
                <w:rFonts w:asciiTheme="majorEastAsia" w:eastAsiaTheme="majorEastAsia" w:hAnsiTheme="majorEastAsia" w:hint="eastAsia"/>
              </w:rPr>
              <w:t xml:space="preserve">: </w:t>
            </w:r>
            <w:r w:rsidRPr="00442B90">
              <w:rPr>
                <w:rFonts w:ascii="Helvetica" w:hAnsi="Helvetica" w:cs="Helvetica" w:hint="eastAsia"/>
                <w:szCs w:val="24"/>
                <w:shd w:val="clear" w:color="auto" w:fill="FFFFFF"/>
              </w:rPr>
              <w:t>青小５０１班、５０２班小朋友也和新竹市海洋種子教師們、青小認真的家長志工團，共饗盛宴，現場座無虛席。此次研習，邀請到陽明海運的稽查主管—巴方吉祥船長</w:t>
            </w:r>
          </w:p>
        </w:tc>
      </w:tr>
      <w:tr w:rsidR="000F2225" w:rsidTr="0024646F">
        <w:tc>
          <w:tcPr>
            <w:tcW w:w="4834" w:type="dxa"/>
            <w:gridSpan w:val="2"/>
          </w:tcPr>
          <w:p w:rsidR="00527BA4" w:rsidRDefault="00081F10" w:rsidP="00293884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76550" cy="2035810"/>
                  <wp:effectExtent l="0" t="0" r="0" b="2540"/>
                  <wp:docPr id="37" name="圖片 37" descr="http://schnews.hc.edu.tw/photo/2017102591233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chnews.hc.edu.tw/photo/20171025912335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604" r="2915"/>
                          <a:stretch/>
                        </pic:blipFill>
                        <pic:spPr bwMode="auto">
                          <a:xfrm>
                            <a:off x="0" y="0"/>
                            <a:ext cx="2889351" cy="204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:rsidR="00527BA4" w:rsidRDefault="00081F10" w:rsidP="0029388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87372C" wp14:editId="2F5C38E6">
                  <wp:extent cx="2822575" cy="1966328"/>
                  <wp:effectExtent l="0" t="0" r="0" b="0"/>
                  <wp:docPr id="42" name="圖片 42" descr="http://schnews.hc.edu.tw/photo/2017102591233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chnews.hc.edu.tw/photo/20171025912335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1" t="1163" r="2568" b="51822"/>
                          <a:stretch/>
                        </pic:blipFill>
                        <pic:spPr bwMode="auto">
                          <a:xfrm>
                            <a:off x="0" y="0"/>
                            <a:ext cx="2840302" cy="1978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B24CE">
              <w:rPr>
                <w:rFonts w:hint="eastAsia"/>
                <w:noProof/>
              </w:rPr>
              <w:t xml:space="preserve">  </w:t>
            </w:r>
          </w:p>
        </w:tc>
      </w:tr>
      <w:tr w:rsidR="00081F10" w:rsidTr="0053550A">
        <w:trPr>
          <w:trHeight w:val="752"/>
        </w:trPr>
        <w:tc>
          <w:tcPr>
            <w:tcW w:w="9669" w:type="dxa"/>
            <w:gridSpan w:val="3"/>
          </w:tcPr>
          <w:p w:rsidR="00081F10" w:rsidRPr="00967E91" w:rsidRDefault="00081F10" w:rsidP="00B0444B">
            <w:r>
              <w:rPr>
                <w:rFonts w:hint="eastAsia"/>
              </w:rPr>
              <w:t>照片註解</w:t>
            </w:r>
            <w:r>
              <w:rPr>
                <w:rFonts w:hint="eastAsia"/>
              </w:rPr>
              <w:t xml:space="preserve"> :</w:t>
            </w:r>
            <w:r w:rsidRPr="00081F10">
              <w:rPr>
                <w:rFonts w:asciiTheme="majorEastAsia" w:eastAsiaTheme="majorEastAsia" w:hAnsiTheme="majorEastAsia" w:hint="eastAsia"/>
              </w:rPr>
              <w:t xml:space="preserve"> </w:t>
            </w:r>
            <w:r w:rsidRPr="00081F10">
              <w:rPr>
                <w:rFonts w:ascii="Helvetica" w:hAnsi="Helvetica" w:cs="Helvetica" w:hint="eastAsia"/>
                <w:szCs w:val="24"/>
                <w:shd w:val="clear" w:color="auto" w:fill="FFFFFF"/>
              </w:rPr>
              <w:t>船長與海共存、共生活了３０年，從小水手、大副到船長，這趟人生經驗，絕不是人生海海，而是四處遊歷，用航海的方式擁抱世界，並用生命去踏查世界各地的民情文化。</w:t>
            </w:r>
          </w:p>
        </w:tc>
      </w:tr>
      <w:tr w:rsidR="00E63245" w:rsidTr="00A875E3">
        <w:tc>
          <w:tcPr>
            <w:tcW w:w="9669" w:type="dxa"/>
            <w:gridSpan w:val="3"/>
          </w:tcPr>
          <w:p w:rsidR="00E63245" w:rsidRDefault="00081F10" w:rsidP="006E0BC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873115" cy="4404836"/>
                  <wp:effectExtent l="0" t="0" r="0" b="0"/>
                  <wp:docPr id="43" name="圖片 43" descr="http://schnews.hc.edu.tw/photo/2017102591234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chnews.hc.edu.tw/photo/2017102591234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081" cy="4410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245" w:rsidTr="00B31DF4">
        <w:tc>
          <w:tcPr>
            <w:tcW w:w="9669" w:type="dxa"/>
            <w:gridSpan w:val="3"/>
          </w:tcPr>
          <w:p w:rsidR="00E63245" w:rsidRPr="00081F10" w:rsidRDefault="00E63245" w:rsidP="00081F10">
            <w:pPr>
              <w:rPr>
                <w:rFonts w:ascii="Helvetica" w:hAnsi="Helvetica" w:cs="Helvetica"/>
                <w:szCs w:val="24"/>
                <w:shd w:val="clear" w:color="auto" w:fill="FFFFFF"/>
              </w:rPr>
            </w:pPr>
            <w:r>
              <w:rPr>
                <w:rFonts w:hint="eastAsia"/>
              </w:rPr>
              <w:t>照片註解</w:t>
            </w:r>
            <w:r>
              <w:rPr>
                <w:rFonts w:hint="eastAsia"/>
              </w:rPr>
              <w:t xml:space="preserve"> : </w:t>
            </w:r>
            <w:r w:rsidR="00081F10" w:rsidRPr="00081F10">
              <w:rPr>
                <w:rFonts w:ascii="Helvetica" w:hAnsi="Helvetica" w:cs="Helvetica" w:hint="eastAsia"/>
                <w:szCs w:val="24"/>
                <w:shd w:val="clear" w:color="auto" w:fill="FFFFFF"/>
              </w:rPr>
              <w:t>陽明海運是臺灣三大船舶公司之一，製船、遠航、貨運等領航台灣海事事業。</w:t>
            </w:r>
          </w:p>
        </w:tc>
      </w:tr>
    </w:tbl>
    <w:p w:rsidR="00E63245" w:rsidRDefault="00E63245" w:rsidP="009D3F92">
      <w:pPr>
        <w:pStyle w:val="aa"/>
        <w:widowControl/>
        <w:shd w:val="clear" w:color="auto" w:fill="FFFFFF"/>
        <w:ind w:leftChars="0" w:left="5"/>
        <w:rPr>
          <w:rFonts w:ascii="新細明體" w:eastAsia="新細明體" w:hAnsi="新細明體" w:cs="Arial"/>
          <w:b/>
          <w:color w:val="222222"/>
          <w:kern w:val="0"/>
          <w:szCs w:val="24"/>
        </w:rPr>
      </w:pPr>
      <w:bookmarkStart w:id="5" w:name="OLE_LINK20"/>
      <w:bookmarkStart w:id="6" w:name="OLE_LINK21"/>
      <w:bookmarkStart w:id="7" w:name="OLE_LINK22"/>
    </w:p>
    <w:bookmarkEnd w:id="5"/>
    <w:bookmarkEnd w:id="6"/>
    <w:bookmarkEnd w:id="7"/>
    <w:p w:rsidR="002163FB" w:rsidRPr="009D3F92" w:rsidRDefault="002163FB" w:rsidP="009D3F92"/>
    <w:sectPr w:rsidR="002163FB" w:rsidRPr="009D3F92" w:rsidSect="002163FB">
      <w:pgSz w:w="11906" w:h="16838"/>
      <w:pgMar w:top="568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0495" w:rsidRDefault="005C0495" w:rsidP="0076581D">
      <w:r>
        <w:separator/>
      </w:r>
    </w:p>
  </w:endnote>
  <w:endnote w:type="continuationSeparator" w:id="0">
    <w:p w:rsidR="005C0495" w:rsidRDefault="005C0495" w:rsidP="007658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0495" w:rsidRDefault="005C0495" w:rsidP="0076581D">
      <w:r>
        <w:separator/>
      </w:r>
    </w:p>
  </w:footnote>
  <w:footnote w:type="continuationSeparator" w:id="0">
    <w:p w:rsidR="005C0495" w:rsidRDefault="005C0495" w:rsidP="007658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87D25"/>
    <w:multiLevelType w:val="hybridMultilevel"/>
    <w:tmpl w:val="AFAA7812"/>
    <w:lvl w:ilvl="0" w:tplc="0409000D">
      <w:start w:val="1"/>
      <w:numFmt w:val="bullet"/>
      <w:lvlText w:val="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5000A2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8CE7336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DCAD0E2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536EEFE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29CE946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45C64C2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B3AC15C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5C2E66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0BD93A2B"/>
    <w:multiLevelType w:val="hybridMultilevel"/>
    <w:tmpl w:val="9A9AB030"/>
    <w:lvl w:ilvl="0" w:tplc="ABE04BAE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color w:val="00206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39F7483"/>
    <w:multiLevelType w:val="hybridMultilevel"/>
    <w:tmpl w:val="1A4056BE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A69629B"/>
    <w:multiLevelType w:val="hybridMultilevel"/>
    <w:tmpl w:val="64C07DB4"/>
    <w:lvl w:ilvl="0" w:tplc="F678F9BA">
      <w:start w:val="1"/>
      <w:numFmt w:val="decimal"/>
      <w:lvlText w:val="(%1)"/>
      <w:lvlJc w:val="left"/>
      <w:pPr>
        <w:ind w:left="957" w:hanging="39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4" w15:restartNumberingAfterBreak="0">
    <w:nsid w:val="1EEC0264"/>
    <w:multiLevelType w:val="hybridMultilevel"/>
    <w:tmpl w:val="3B22F8EA"/>
    <w:lvl w:ilvl="0" w:tplc="0409000F">
      <w:start w:val="1"/>
      <w:numFmt w:val="decimal"/>
      <w:lvlText w:val="%1."/>
      <w:lvlJc w:val="left"/>
      <w:pPr>
        <w:ind w:left="104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5" w15:restartNumberingAfterBreak="0">
    <w:nsid w:val="31802A64"/>
    <w:multiLevelType w:val="hybridMultilevel"/>
    <w:tmpl w:val="0A48BA52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6" w15:restartNumberingAfterBreak="0">
    <w:nsid w:val="36AC14D4"/>
    <w:multiLevelType w:val="hybridMultilevel"/>
    <w:tmpl w:val="8AC89AA2"/>
    <w:lvl w:ilvl="0" w:tplc="D7462EC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060164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700B09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454910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2D6BEB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EC6DBF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DF0286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A2E86B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60C233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375D35C6"/>
    <w:multiLevelType w:val="hybridMultilevel"/>
    <w:tmpl w:val="77822EFE"/>
    <w:lvl w:ilvl="0" w:tplc="1AC68E68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15000A2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8CE7336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DCAD0E2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536EEFE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29CE946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45C64C2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B3AC15C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5C2E66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3AAD3904"/>
    <w:multiLevelType w:val="hybridMultilevel"/>
    <w:tmpl w:val="353CB7FA"/>
    <w:lvl w:ilvl="0" w:tplc="0409000F">
      <w:start w:val="1"/>
      <w:numFmt w:val="decimal"/>
      <w:lvlText w:val="%1."/>
      <w:lvlJc w:val="left"/>
      <w:pPr>
        <w:ind w:left="104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9" w15:restartNumberingAfterBreak="0">
    <w:nsid w:val="3C92775C"/>
    <w:multiLevelType w:val="hybridMultilevel"/>
    <w:tmpl w:val="B6B2628C"/>
    <w:lvl w:ilvl="0" w:tplc="B2AC0830">
      <w:start w:val="1"/>
      <w:numFmt w:val="bullet"/>
      <w:lvlText w:val=""/>
      <w:lvlJc w:val="left"/>
      <w:pPr>
        <w:ind w:left="143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1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9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7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5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3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1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9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77" w:hanging="480"/>
      </w:pPr>
      <w:rPr>
        <w:rFonts w:ascii="Wingdings" w:hAnsi="Wingdings" w:hint="default"/>
      </w:rPr>
    </w:lvl>
  </w:abstractNum>
  <w:abstractNum w:abstractNumId="10" w15:restartNumberingAfterBreak="0">
    <w:nsid w:val="495E4E27"/>
    <w:multiLevelType w:val="hybridMultilevel"/>
    <w:tmpl w:val="EC9A5528"/>
    <w:lvl w:ilvl="0" w:tplc="6210599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3EA4B6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708909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AD4B42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1B48C2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D947C8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F4E4A4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BD4AD4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DD4E62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 w15:restartNumberingAfterBreak="0">
    <w:nsid w:val="53E965D0"/>
    <w:multiLevelType w:val="hybridMultilevel"/>
    <w:tmpl w:val="3B963DA2"/>
    <w:lvl w:ilvl="0" w:tplc="DA6882A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D20D31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F8601B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42ED3E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8EABA7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C7678E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024252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2A0E1B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4AC30E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 w15:restartNumberingAfterBreak="0">
    <w:nsid w:val="56BA6BF0"/>
    <w:multiLevelType w:val="hybridMultilevel"/>
    <w:tmpl w:val="C0DC4916"/>
    <w:lvl w:ilvl="0" w:tplc="BB1E2368">
      <w:start w:val="1"/>
      <w:numFmt w:val="decimal"/>
      <w:lvlText w:val="(%1)"/>
      <w:lvlJc w:val="left"/>
      <w:pPr>
        <w:ind w:left="957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3" w15:restartNumberingAfterBreak="0">
    <w:nsid w:val="629E0543"/>
    <w:multiLevelType w:val="hybridMultilevel"/>
    <w:tmpl w:val="98BE57B4"/>
    <w:lvl w:ilvl="0" w:tplc="B2AC0830">
      <w:start w:val="1"/>
      <w:numFmt w:val="bullet"/>
      <w:lvlText w:val="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BB1E2368">
      <w:start w:val="1"/>
      <w:numFmt w:val="decimal"/>
      <w:lvlText w:val="(%3)"/>
      <w:lvlJc w:val="left"/>
      <w:pPr>
        <w:ind w:left="1440" w:hanging="480"/>
      </w:pPr>
      <w:rPr>
        <w:rFonts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6BE7531F"/>
    <w:multiLevelType w:val="hybridMultilevel"/>
    <w:tmpl w:val="47E0E9CE"/>
    <w:lvl w:ilvl="0" w:tplc="0409000B">
      <w:start w:val="1"/>
      <w:numFmt w:val="bullet"/>
      <w:lvlText w:val=""/>
      <w:lvlJc w:val="left"/>
      <w:pPr>
        <w:ind w:left="143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1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9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7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5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3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1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9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77" w:hanging="480"/>
      </w:pPr>
      <w:rPr>
        <w:rFonts w:ascii="Wingdings" w:hAnsi="Wingdings" w:hint="default"/>
      </w:rPr>
    </w:lvl>
  </w:abstractNum>
  <w:abstractNum w:abstractNumId="15" w15:restartNumberingAfterBreak="0">
    <w:nsid w:val="6CFC4533"/>
    <w:multiLevelType w:val="hybridMultilevel"/>
    <w:tmpl w:val="C0DC4916"/>
    <w:lvl w:ilvl="0" w:tplc="BB1E2368">
      <w:start w:val="1"/>
      <w:numFmt w:val="decimal"/>
      <w:lvlText w:val="(%1)"/>
      <w:lvlJc w:val="left"/>
      <w:pPr>
        <w:ind w:left="957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6" w15:restartNumberingAfterBreak="0">
    <w:nsid w:val="70C342DD"/>
    <w:multiLevelType w:val="hybridMultilevel"/>
    <w:tmpl w:val="B552800E"/>
    <w:lvl w:ilvl="0" w:tplc="B2AC0830">
      <w:start w:val="1"/>
      <w:numFmt w:val="bullet"/>
      <w:lvlText w:val="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17" w15:restartNumberingAfterBreak="0">
    <w:nsid w:val="76A7413F"/>
    <w:multiLevelType w:val="hybridMultilevel"/>
    <w:tmpl w:val="7F28C2DC"/>
    <w:lvl w:ilvl="0" w:tplc="B2AC0830">
      <w:start w:val="1"/>
      <w:numFmt w:val="bullet"/>
      <w:lvlText w:val="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18" w15:restartNumberingAfterBreak="0">
    <w:nsid w:val="7CBB6D58"/>
    <w:multiLevelType w:val="hybridMultilevel"/>
    <w:tmpl w:val="3B22F8EA"/>
    <w:lvl w:ilvl="0" w:tplc="0409000F">
      <w:start w:val="1"/>
      <w:numFmt w:val="decimal"/>
      <w:lvlText w:val="%1."/>
      <w:lvlJc w:val="left"/>
      <w:pPr>
        <w:ind w:left="104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num w:numId="1">
    <w:abstractNumId w:val="17"/>
  </w:num>
  <w:num w:numId="2">
    <w:abstractNumId w:val="12"/>
  </w:num>
  <w:num w:numId="3">
    <w:abstractNumId w:val="13"/>
  </w:num>
  <w:num w:numId="4">
    <w:abstractNumId w:val="16"/>
  </w:num>
  <w:num w:numId="5">
    <w:abstractNumId w:val="18"/>
  </w:num>
  <w:num w:numId="6">
    <w:abstractNumId w:val="8"/>
  </w:num>
  <w:num w:numId="7">
    <w:abstractNumId w:val="1"/>
  </w:num>
  <w:num w:numId="8">
    <w:abstractNumId w:val="2"/>
  </w:num>
  <w:num w:numId="9">
    <w:abstractNumId w:val="7"/>
  </w:num>
  <w:num w:numId="10">
    <w:abstractNumId w:val="0"/>
  </w:num>
  <w:num w:numId="11">
    <w:abstractNumId w:val="6"/>
  </w:num>
  <w:num w:numId="12">
    <w:abstractNumId w:val="5"/>
  </w:num>
  <w:num w:numId="13">
    <w:abstractNumId w:val="3"/>
  </w:num>
  <w:num w:numId="14">
    <w:abstractNumId w:val="15"/>
  </w:num>
  <w:num w:numId="15">
    <w:abstractNumId w:val="14"/>
  </w:num>
  <w:num w:numId="16">
    <w:abstractNumId w:val="9"/>
  </w:num>
  <w:num w:numId="17">
    <w:abstractNumId w:val="11"/>
  </w:num>
  <w:num w:numId="18">
    <w:abstractNumId w:val="10"/>
  </w:num>
  <w:num w:numId="19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3FB"/>
    <w:rsid w:val="00005C74"/>
    <w:rsid w:val="00005D3F"/>
    <w:rsid w:val="00021EA8"/>
    <w:rsid w:val="00043E6B"/>
    <w:rsid w:val="00052FAA"/>
    <w:rsid w:val="00056C87"/>
    <w:rsid w:val="00060089"/>
    <w:rsid w:val="00073563"/>
    <w:rsid w:val="000763DA"/>
    <w:rsid w:val="00076D75"/>
    <w:rsid w:val="00081F10"/>
    <w:rsid w:val="00086CD5"/>
    <w:rsid w:val="000876B6"/>
    <w:rsid w:val="00096722"/>
    <w:rsid w:val="000A1ED1"/>
    <w:rsid w:val="000B377D"/>
    <w:rsid w:val="000E255F"/>
    <w:rsid w:val="000F2225"/>
    <w:rsid w:val="001154C7"/>
    <w:rsid w:val="00121493"/>
    <w:rsid w:val="001322FC"/>
    <w:rsid w:val="00182243"/>
    <w:rsid w:val="00182FD7"/>
    <w:rsid w:val="0018381F"/>
    <w:rsid w:val="00184C10"/>
    <w:rsid w:val="001A7FA6"/>
    <w:rsid w:val="001B15D1"/>
    <w:rsid w:val="001B441C"/>
    <w:rsid w:val="001B6738"/>
    <w:rsid w:val="001B792D"/>
    <w:rsid w:val="001D0A42"/>
    <w:rsid w:val="001D3EF6"/>
    <w:rsid w:val="001D40B2"/>
    <w:rsid w:val="001E1947"/>
    <w:rsid w:val="001E72E2"/>
    <w:rsid w:val="001F741E"/>
    <w:rsid w:val="0021272D"/>
    <w:rsid w:val="002163FB"/>
    <w:rsid w:val="0022198F"/>
    <w:rsid w:val="00222E10"/>
    <w:rsid w:val="002364ED"/>
    <w:rsid w:val="002377FC"/>
    <w:rsid w:val="0024646F"/>
    <w:rsid w:val="00255847"/>
    <w:rsid w:val="00282A56"/>
    <w:rsid w:val="00284681"/>
    <w:rsid w:val="002913D7"/>
    <w:rsid w:val="00293884"/>
    <w:rsid w:val="002B105F"/>
    <w:rsid w:val="002D45BF"/>
    <w:rsid w:val="002E0C92"/>
    <w:rsid w:val="002E48F4"/>
    <w:rsid w:val="002E53F7"/>
    <w:rsid w:val="002E7FF2"/>
    <w:rsid w:val="003358A1"/>
    <w:rsid w:val="00336A65"/>
    <w:rsid w:val="00347260"/>
    <w:rsid w:val="00366849"/>
    <w:rsid w:val="003705A4"/>
    <w:rsid w:val="0037116E"/>
    <w:rsid w:val="003839F4"/>
    <w:rsid w:val="00384AF6"/>
    <w:rsid w:val="00391A94"/>
    <w:rsid w:val="00394DC9"/>
    <w:rsid w:val="00395CB0"/>
    <w:rsid w:val="003B5F75"/>
    <w:rsid w:val="003C7956"/>
    <w:rsid w:val="003C7E1A"/>
    <w:rsid w:val="003D04F7"/>
    <w:rsid w:val="003D544A"/>
    <w:rsid w:val="003F13F0"/>
    <w:rsid w:val="00400562"/>
    <w:rsid w:val="00422C12"/>
    <w:rsid w:val="00442B90"/>
    <w:rsid w:val="00442F49"/>
    <w:rsid w:val="00456CE7"/>
    <w:rsid w:val="00470C2D"/>
    <w:rsid w:val="004728A0"/>
    <w:rsid w:val="00484210"/>
    <w:rsid w:val="00492A22"/>
    <w:rsid w:val="004B4118"/>
    <w:rsid w:val="004B5F2E"/>
    <w:rsid w:val="004B5F45"/>
    <w:rsid w:val="004C22E4"/>
    <w:rsid w:val="004C254F"/>
    <w:rsid w:val="004F339E"/>
    <w:rsid w:val="0050339D"/>
    <w:rsid w:val="00521389"/>
    <w:rsid w:val="00525936"/>
    <w:rsid w:val="00527BA4"/>
    <w:rsid w:val="0053183D"/>
    <w:rsid w:val="005425D3"/>
    <w:rsid w:val="00560190"/>
    <w:rsid w:val="00575A6E"/>
    <w:rsid w:val="00577D9B"/>
    <w:rsid w:val="005A2823"/>
    <w:rsid w:val="005B4FE7"/>
    <w:rsid w:val="005B6231"/>
    <w:rsid w:val="005C0495"/>
    <w:rsid w:val="005C4134"/>
    <w:rsid w:val="005D0271"/>
    <w:rsid w:val="005D5FBB"/>
    <w:rsid w:val="005E12E5"/>
    <w:rsid w:val="005E52FB"/>
    <w:rsid w:val="005E55DD"/>
    <w:rsid w:val="005F1F1E"/>
    <w:rsid w:val="00600CE1"/>
    <w:rsid w:val="00615222"/>
    <w:rsid w:val="006165BF"/>
    <w:rsid w:val="00616953"/>
    <w:rsid w:val="006563F8"/>
    <w:rsid w:val="00665AFD"/>
    <w:rsid w:val="0066633D"/>
    <w:rsid w:val="00672E9C"/>
    <w:rsid w:val="006740AF"/>
    <w:rsid w:val="006834AA"/>
    <w:rsid w:val="006879C4"/>
    <w:rsid w:val="006A2C58"/>
    <w:rsid w:val="006B1796"/>
    <w:rsid w:val="006E6739"/>
    <w:rsid w:val="006F612B"/>
    <w:rsid w:val="007172A7"/>
    <w:rsid w:val="00737FBB"/>
    <w:rsid w:val="00753411"/>
    <w:rsid w:val="007558C9"/>
    <w:rsid w:val="00761A60"/>
    <w:rsid w:val="00762A1C"/>
    <w:rsid w:val="0076361B"/>
    <w:rsid w:val="0076581D"/>
    <w:rsid w:val="007A4DC1"/>
    <w:rsid w:val="007D0084"/>
    <w:rsid w:val="00801D21"/>
    <w:rsid w:val="008238CA"/>
    <w:rsid w:val="00825093"/>
    <w:rsid w:val="00832D0E"/>
    <w:rsid w:val="008609B0"/>
    <w:rsid w:val="0087776E"/>
    <w:rsid w:val="00885C8B"/>
    <w:rsid w:val="00890DCE"/>
    <w:rsid w:val="00893383"/>
    <w:rsid w:val="00893958"/>
    <w:rsid w:val="008963F9"/>
    <w:rsid w:val="008A6C63"/>
    <w:rsid w:val="008D011E"/>
    <w:rsid w:val="008E753C"/>
    <w:rsid w:val="009229AE"/>
    <w:rsid w:val="00933DE3"/>
    <w:rsid w:val="0094536B"/>
    <w:rsid w:val="009547C9"/>
    <w:rsid w:val="00957FA6"/>
    <w:rsid w:val="00967E91"/>
    <w:rsid w:val="009B16E4"/>
    <w:rsid w:val="009B73C0"/>
    <w:rsid w:val="009D3F92"/>
    <w:rsid w:val="00A00134"/>
    <w:rsid w:val="00A22FA0"/>
    <w:rsid w:val="00A35570"/>
    <w:rsid w:val="00A42883"/>
    <w:rsid w:val="00A550AA"/>
    <w:rsid w:val="00A62E90"/>
    <w:rsid w:val="00A702DB"/>
    <w:rsid w:val="00A7145F"/>
    <w:rsid w:val="00A7190A"/>
    <w:rsid w:val="00A85E93"/>
    <w:rsid w:val="00AD6016"/>
    <w:rsid w:val="00AE4E10"/>
    <w:rsid w:val="00AE694B"/>
    <w:rsid w:val="00AF227E"/>
    <w:rsid w:val="00AF531B"/>
    <w:rsid w:val="00B0444B"/>
    <w:rsid w:val="00B0582C"/>
    <w:rsid w:val="00B05DEA"/>
    <w:rsid w:val="00B24D55"/>
    <w:rsid w:val="00B54263"/>
    <w:rsid w:val="00B5731C"/>
    <w:rsid w:val="00B8091D"/>
    <w:rsid w:val="00B81052"/>
    <w:rsid w:val="00B8483D"/>
    <w:rsid w:val="00B9151D"/>
    <w:rsid w:val="00B96BF5"/>
    <w:rsid w:val="00BB46D4"/>
    <w:rsid w:val="00BC45FC"/>
    <w:rsid w:val="00BD4710"/>
    <w:rsid w:val="00BD4D16"/>
    <w:rsid w:val="00BE1EA5"/>
    <w:rsid w:val="00BF1D03"/>
    <w:rsid w:val="00C1177C"/>
    <w:rsid w:val="00C119DD"/>
    <w:rsid w:val="00C23843"/>
    <w:rsid w:val="00C2593B"/>
    <w:rsid w:val="00C36311"/>
    <w:rsid w:val="00C40BF4"/>
    <w:rsid w:val="00C43105"/>
    <w:rsid w:val="00C476D7"/>
    <w:rsid w:val="00C52DCE"/>
    <w:rsid w:val="00C6672F"/>
    <w:rsid w:val="00C67325"/>
    <w:rsid w:val="00C87D9C"/>
    <w:rsid w:val="00CA597B"/>
    <w:rsid w:val="00CB24CE"/>
    <w:rsid w:val="00CB6767"/>
    <w:rsid w:val="00CB7737"/>
    <w:rsid w:val="00CC111A"/>
    <w:rsid w:val="00CC7584"/>
    <w:rsid w:val="00CF2C5C"/>
    <w:rsid w:val="00D05F49"/>
    <w:rsid w:val="00D06558"/>
    <w:rsid w:val="00D2206E"/>
    <w:rsid w:val="00D33463"/>
    <w:rsid w:val="00D65394"/>
    <w:rsid w:val="00D82B46"/>
    <w:rsid w:val="00D87999"/>
    <w:rsid w:val="00D93C48"/>
    <w:rsid w:val="00D93F9D"/>
    <w:rsid w:val="00DB1DBE"/>
    <w:rsid w:val="00DB4D83"/>
    <w:rsid w:val="00DC4FCC"/>
    <w:rsid w:val="00DE44F5"/>
    <w:rsid w:val="00DE4FCA"/>
    <w:rsid w:val="00DF0EC2"/>
    <w:rsid w:val="00DF23B9"/>
    <w:rsid w:val="00E21365"/>
    <w:rsid w:val="00E3103D"/>
    <w:rsid w:val="00E54EDF"/>
    <w:rsid w:val="00E63245"/>
    <w:rsid w:val="00E63F2F"/>
    <w:rsid w:val="00E71BAC"/>
    <w:rsid w:val="00E81402"/>
    <w:rsid w:val="00E909C9"/>
    <w:rsid w:val="00E91021"/>
    <w:rsid w:val="00E919DC"/>
    <w:rsid w:val="00F0216C"/>
    <w:rsid w:val="00F40A7A"/>
    <w:rsid w:val="00F43A8E"/>
    <w:rsid w:val="00F4540B"/>
    <w:rsid w:val="00F46A6E"/>
    <w:rsid w:val="00F604D6"/>
    <w:rsid w:val="00F76A7C"/>
    <w:rsid w:val="00F84E12"/>
    <w:rsid w:val="00F95562"/>
    <w:rsid w:val="00FA77D4"/>
    <w:rsid w:val="00FC257C"/>
    <w:rsid w:val="00FD2ED7"/>
    <w:rsid w:val="00FE0961"/>
    <w:rsid w:val="00FE09D0"/>
    <w:rsid w:val="00FE2617"/>
    <w:rsid w:val="00FF0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D714DE0-36E6-4298-9D4C-992DA5376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3F92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63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658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6581D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658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6581D"/>
    <w:rPr>
      <w:sz w:val="20"/>
      <w:szCs w:val="20"/>
    </w:rPr>
  </w:style>
  <w:style w:type="character" w:customStyle="1" w:styleId="apple-converted-space">
    <w:name w:val="apple-converted-space"/>
    <w:basedOn w:val="a0"/>
    <w:rsid w:val="00893958"/>
  </w:style>
  <w:style w:type="paragraph" w:styleId="a8">
    <w:name w:val="Balloon Text"/>
    <w:basedOn w:val="a"/>
    <w:link w:val="a9"/>
    <w:uiPriority w:val="99"/>
    <w:semiHidden/>
    <w:unhideWhenUsed/>
    <w:rsid w:val="00E63F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63F2F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1B15D1"/>
    <w:pPr>
      <w:ind w:leftChars="200" w:left="480"/>
    </w:pPr>
  </w:style>
  <w:style w:type="character" w:styleId="ab">
    <w:name w:val="annotation reference"/>
    <w:basedOn w:val="a0"/>
    <w:uiPriority w:val="99"/>
    <w:semiHidden/>
    <w:unhideWhenUsed/>
    <w:rsid w:val="00C476D7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C476D7"/>
  </w:style>
  <w:style w:type="character" w:customStyle="1" w:styleId="ad">
    <w:name w:val="註解文字 字元"/>
    <w:basedOn w:val="a0"/>
    <w:link w:val="ac"/>
    <w:uiPriority w:val="99"/>
    <w:semiHidden/>
    <w:rsid w:val="00C476D7"/>
  </w:style>
  <w:style w:type="paragraph" w:styleId="ae">
    <w:name w:val="annotation subject"/>
    <w:basedOn w:val="ac"/>
    <w:next w:val="ac"/>
    <w:link w:val="af"/>
    <w:uiPriority w:val="99"/>
    <w:semiHidden/>
    <w:unhideWhenUsed/>
    <w:rsid w:val="00C476D7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C476D7"/>
    <w:rPr>
      <w:b/>
      <w:bCs/>
    </w:rPr>
  </w:style>
  <w:style w:type="paragraph" w:styleId="Web">
    <w:name w:val="Normal (Web)"/>
    <w:basedOn w:val="a"/>
    <w:uiPriority w:val="99"/>
    <w:semiHidden/>
    <w:unhideWhenUsed/>
    <w:rsid w:val="00056C8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f0">
    <w:name w:val="Strong"/>
    <w:basedOn w:val="a0"/>
    <w:uiPriority w:val="22"/>
    <w:qFormat/>
    <w:rsid w:val="00762A1C"/>
    <w:rPr>
      <w:b/>
      <w:bCs/>
    </w:rPr>
  </w:style>
  <w:style w:type="character" w:styleId="af1">
    <w:name w:val="Hyperlink"/>
    <w:basedOn w:val="a0"/>
    <w:uiPriority w:val="99"/>
    <w:unhideWhenUsed/>
    <w:rsid w:val="00801D21"/>
    <w:rPr>
      <w:color w:val="0000FF"/>
      <w:u w:val="single"/>
    </w:rPr>
  </w:style>
  <w:style w:type="character" w:styleId="af2">
    <w:name w:val="Placeholder Text"/>
    <w:basedOn w:val="a0"/>
    <w:uiPriority w:val="99"/>
    <w:semiHidden/>
    <w:rsid w:val="0052593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1845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228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29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434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094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0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8397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634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06596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2408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0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947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70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067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809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824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7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414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83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73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23923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9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563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7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213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9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882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2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984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51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70704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31431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3379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3238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3469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59562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29795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4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86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137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257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26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900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6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83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8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948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692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842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08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999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3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946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21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553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003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12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04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8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9381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655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8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894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76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35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25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2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97200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4299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33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55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39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20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1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56480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7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48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7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916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962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4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983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459</Words>
  <Characters>2619</Characters>
  <Application>Microsoft Office Word</Application>
  <DocSecurity>0</DocSecurity>
  <Lines>21</Lines>
  <Paragraphs>6</Paragraphs>
  <ScaleCrop>false</ScaleCrop>
  <Company/>
  <LinksUpToDate>false</LinksUpToDate>
  <CharactersWithSpaces>3072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2017-11-22T02:40:00Z</dcterms:created>
  <dcterms:modified xsi:type="dcterms:W3CDTF">2017-11-22T03:17:00Z</dcterms:modified>
</cp:coreProperties>
</file>